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D5" w:rsidRPr="00DD311D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НАРУЧИЛАЦ:  </w:t>
      </w:r>
      <w:r w:rsidRPr="009D3223">
        <w:rPr>
          <w:rFonts w:ascii="Times New Roman" w:hAnsi="Times New Roman" w:cs="Times New Roman"/>
          <w:sz w:val="20"/>
          <w:szCs w:val="20"/>
        </w:rPr>
        <w:t xml:space="preserve">КЛИНИКА ЗА </w:t>
      </w:r>
      <w:r>
        <w:rPr>
          <w:rFonts w:ascii="Times New Roman" w:hAnsi="Times New Roman" w:cs="Times New Roman"/>
          <w:sz w:val="20"/>
          <w:szCs w:val="20"/>
        </w:rPr>
        <w:t>ДЕНТАЛНУ  МЕДИЦИНУ  НИШ</w:t>
      </w:r>
    </w:p>
    <w:p w:rsidR="009B54D5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9D3223">
        <w:rPr>
          <w:rFonts w:ascii="Times New Roman" w:hAnsi="Times New Roman" w:cs="Times New Roman"/>
        </w:rPr>
        <w:t xml:space="preserve">Булевар др Зорана Ђинђића 52 18000Ниш </w:t>
      </w:r>
      <w:r>
        <w:rPr>
          <w:rFonts w:ascii="Times New Roman" w:hAnsi="Times New Roman" w:cs="Times New Roman"/>
        </w:rPr>
        <w:t xml:space="preserve"> </w:t>
      </w:r>
      <w:r w:rsidRPr="009D3223">
        <w:rPr>
          <w:rFonts w:ascii="Times New Roman" w:hAnsi="Times New Roman" w:cs="Times New Roman"/>
        </w:rPr>
        <w:t>Србија</w:t>
      </w:r>
      <w:r>
        <w:rPr>
          <w:rFonts w:ascii="Times New Roman" w:hAnsi="Times New Roman" w:cs="Times New Roman"/>
          <w:lang/>
        </w:rPr>
        <w:t xml:space="preserve">  </w:t>
      </w:r>
      <w:r w:rsidRPr="004E6B06">
        <w:rPr>
          <w:rFonts w:ascii="Times New Roman" w:hAnsi="Times New Roman" w:cs="Times New Roman"/>
          <w:sz w:val="20"/>
          <w:szCs w:val="20"/>
        </w:rPr>
        <w:t>ПИБ</w:t>
      </w:r>
      <w:r>
        <w:rPr>
          <w:rFonts w:ascii="Times New Roman" w:hAnsi="Times New Roman" w:cs="Times New Roman"/>
        </w:rPr>
        <w:t xml:space="preserve"> : 100621196 </w:t>
      </w:r>
    </w:p>
    <w:p w:rsidR="009B54D5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lang/>
        </w:rPr>
      </w:pPr>
    </w:p>
    <w:p w:rsidR="009B54D5" w:rsidRPr="009B54D5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lang/>
        </w:rPr>
      </w:pPr>
    </w:p>
    <w:p w:rsidR="009B54D5" w:rsidRPr="00CA0467" w:rsidRDefault="009B54D5" w:rsidP="009B54D5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19C">
        <w:rPr>
          <w:rFonts w:ascii="Times New Roman" w:hAnsi="Times New Roman" w:cs="Times New Roman"/>
          <w:b/>
        </w:rPr>
        <w:t xml:space="preserve">  НАБАВКА   У СКРАЋЕНОМ  ПОСТУПКУ  бр</w:t>
      </w:r>
      <w:r w:rsidRPr="00983341">
        <w:rPr>
          <w:rFonts w:ascii="Times New Roman" w:hAnsi="Times New Roman" w:cs="Times New Roman"/>
          <w:b/>
          <w:sz w:val="24"/>
          <w:szCs w:val="24"/>
        </w:rPr>
        <w:t xml:space="preserve">. Н </w:t>
      </w:r>
      <w:r>
        <w:rPr>
          <w:rFonts w:ascii="Times New Roman" w:hAnsi="Times New Roman" w:cs="Times New Roman"/>
          <w:b/>
          <w:sz w:val="24"/>
          <w:szCs w:val="24"/>
        </w:rPr>
        <w:t xml:space="preserve"> 10-35/2024</w:t>
      </w:r>
    </w:p>
    <w:p w:rsidR="009B54D5" w:rsidRPr="009B54D5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/>
        </w:rPr>
      </w:pPr>
      <w:r w:rsidRPr="009B54D5">
        <w:rPr>
          <w:rFonts w:ascii="Times New Roman" w:hAnsi="Times New Roman" w:cs="Times New Roman"/>
          <w:b/>
          <w:sz w:val="24"/>
          <w:szCs w:val="24"/>
          <w:lang/>
        </w:rPr>
        <w:t xml:space="preserve">Предмет : </w:t>
      </w:r>
      <w:r w:rsidRPr="009B54D5">
        <w:rPr>
          <w:rFonts w:ascii="Times New Roman" w:hAnsi="Times New Roman" w:cs="Times New Roman"/>
          <w:b/>
          <w:sz w:val="24"/>
          <w:szCs w:val="24"/>
        </w:rPr>
        <w:t xml:space="preserve"> амбалажа  за  одлагање  инфективног  отпада</w:t>
      </w:r>
    </w:p>
    <w:p w:rsidR="00426587" w:rsidRPr="009B54D5" w:rsidRDefault="009B54D5" w:rsidP="008B05D8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 </w:t>
      </w:r>
    </w:p>
    <w:p w:rsidR="009B54D5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FC6BA9">
        <w:rPr>
          <w:rFonts w:ascii="Times New Roman" w:hAnsi="Times New Roman"/>
          <w:sz w:val="24"/>
          <w:szCs w:val="24"/>
        </w:rPr>
        <w:t xml:space="preserve">На  основу </w:t>
      </w:r>
      <w:r>
        <w:rPr>
          <w:rFonts w:ascii="Times New Roman" w:hAnsi="Times New Roman"/>
          <w:sz w:val="24"/>
          <w:szCs w:val="24"/>
        </w:rPr>
        <w:t xml:space="preserve">  члана 52. и  93.Закона о јавним набавкама („Службени  гласник РС“ број 91/19 и 92/23 у даљем  тексту Закона ) , члана 2.тачка 6) подтачка 2) Правилника о садржини  конкурсне документације  у поступцима   јавних  набавки („Службени  гласник РС“, број 21/21) у даљем  тексту  Правилник,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, припремљен  је следећи  документ</w:t>
      </w:r>
    </w:p>
    <w:p w:rsidR="009B54D5" w:rsidRPr="009B54D5" w:rsidRDefault="009B54D5" w:rsidP="009B54D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/>
          <w:sz w:val="24"/>
          <w:szCs w:val="24"/>
          <w:lang/>
        </w:rPr>
      </w:pPr>
    </w:p>
    <w:p w:rsidR="006C56AC" w:rsidRDefault="00F97372" w:rsidP="009B54D5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4D5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9B54D5">
        <w:rPr>
          <w:rFonts w:ascii="Times New Roman" w:hAnsi="Times New Roman" w:cs="Times New Roman"/>
        </w:rPr>
        <w:t>ОБРАЗАЦ  СТРУКТУРЕ  ПОНУЂЕНЕ  ЦЕНЕ:</w:t>
      </w:r>
      <w:r w:rsidR="009B54D5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9B54D5" w:rsidRPr="009B54D5" w:rsidRDefault="009B54D5" w:rsidP="009B54D5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/>
          <w:lang/>
        </w:rPr>
      </w:pPr>
    </w:p>
    <w:p w:rsidR="001229D3" w:rsidRPr="001229D3" w:rsidRDefault="006C56AC" w:rsidP="000155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На основу  члана 12. Правилника  о садржини  конкурсне  документације  у поступцима  јавних  набавки („ Сл. Гласник РС“ бр 21/2021) у обрасцу  структуре  цене морају  бити  приказани  основни  елементи  структуре  цене : </w:t>
      </w:r>
      <w:r w:rsidR="000155B4">
        <w:rPr>
          <w:rFonts w:ascii="Times New Roman" w:hAnsi="Times New Roman"/>
        </w:rPr>
        <w:t xml:space="preserve"> </w:t>
      </w:r>
    </w:p>
    <w:tbl>
      <w:tblPr>
        <w:tblpPr w:leftFromText="180" w:rightFromText="180" w:vertAnchor="text" w:tblpY="1"/>
        <w:tblOverlap w:val="never"/>
        <w:tblW w:w="14290" w:type="dxa"/>
        <w:tblLayout w:type="fixed"/>
        <w:tblCellMar>
          <w:top w:w="40" w:type="dxa"/>
          <w:left w:w="70" w:type="dxa"/>
          <w:right w:w="17" w:type="dxa"/>
        </w:tblCellMar>
        <w:tblLook w:val="04A0"/>
      </w:tblPr>
      <w:tblGrid>
        <w:gridCol w:w="610"/>
        <w:gridCol w:w="4060"/>
        <w:gridCol w:w="620"/>
        <w:gridCol w:w="810"/>
        <w:gridCol w:w="540"/>
        <w:gridCol w:w="1260"/>
        <w:gridCol w:w="1350"/>
        <w:gridCol w:w="1530"/>
        <w:gridCol w:w="1350"/>
        <w:gridCol w:w="2160"/>
      </w:tblGrid>
      <w:tr w:rsidR="006C56AC" w:rsidRPr="001229D3" w:rsidTr="00713906">
        <w:trPr>
          <w:cantSplit/>
          <w:trHeight w:val="938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6C56AC" w:rsidRPr="004A2C1E" w:rsidRDefault="006C56AC" w:rsidP="00ED3F25">
            <w:pPr>
              <w:spacing w:after="0" w:line="259" w:lineRule="auto"/>
              <w:ind w:left="2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13906">
              <w:rPr>
                <w:rFonts w:ascii="Times New Roman" w:hAnsi="Times New Roman" w:cs="Times New Roman"/>
                <w:sz w:val="20"/>
                <w:szCs w:val="20"/>
              </w:rPr>
              <w:t>Редни бро</w:t>
            </w:r>
            <w:r w:rsidRPr="004A2C1E">
              <w:rPr>
                <w:rFonts w:ascii="Times New Roman" w:hAnsi="Times New Roman" w:cs="Times New Roman"/>
                <w:sz w:val="24"/>
                <w:szCs w:val="24"/>
              </w:rPr>
              <w:t>ј</w:t>
            </w:r>
          </w:p>
        </w:tc>
        <w:tc>
          <w:tcPr>
            <w:tcW w:w="4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Default="006C56AC" w:rsidP="00847674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6AC" w:rsidRPr="004A2C1E" w:rsidRDefault="006C56AC" w:rsidP="004A2C1E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  п  и  с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6C56AC" w:rsidRPr="00ED3F25" w:rsidRDefault="006C56AC" w:rsidP="00ED3F25">
            <w:pPr>
              <w:spacing w:after="0" w:line="240" w:lineRule="auto"/>
              <w:ind w:left="70" w:right="113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ED3F25">
              <w:rPr>
                <w:rFonts w:ascii="Times New Roman" w:hAnsi="Times New Roman" w:cs="Times New Roman"/>
                <w:sz w:val="18"/>
                <w:szCs w:val="18"/>
              </w:rPr>
              <w:t>Јединица  мере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6C56AC" w:rsidRPr="00ED3F25" w:rsidRDefault="006C56AC" w:rsidP="00ED3F25">
            <w:pPr>
              <w:spacing w:after="0" w:line="259" w:lineRule="auto"/>
              <w:ind w:left="24" w:right="113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ED3F25">
              <w:rPr>
                <w:rFonts w:ascii="Times New Roman" w:hAnsi="Times New Roman" w:cs="Times New Roman"/>
                <w:sz w:val="18"/>
                <w:szCs w:val="18"/>
              </w:rPr>
              <w:t>паковање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6C56AC" w:rsidRPr="00ED3F25" w:rsidRDefault="006C56AC" w:rsidP="00ED3F25">
            <w:pPr>
              <w:spacing w:after="0" w:line="259" w:lineRule="auto"/>
              <w:ind w:left="2" w:right="113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ED3F25">
              <w:rPr>
                <w:rFonts w:ascii="Times New Roman" w:eastAsia="Arial" w:hAnsi="Times New Roman" w:cs="Times New Roman"/>
                <w:sz w:val="18"/>
                <w:szCs w:val="18"/>
              </w:rPr>
              <w:t>количина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left="2"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Јединична цена без ПДВ-а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0155B4" w:rsidRDefault="000155B4" w:rsidP="004A52C7">
            <w:pPr>
              <w:spacing w:after="0" w:line="259" w:lineRule="auto"/>
              <w:ind w:right="5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Јединична цена  са </w:t>
            </w:r>
            <w:r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>ПДВ-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ом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0155B4" w:rsidP="00847674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Износ  ПДВ-а</w:t>
            </w:r>
            <w:r w:rsidR="006C56AC"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="006C56AC"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5B4" w:rsidRPr="00ED3F25" w:rsidRDefault="000155B4" w:rsidP="000155B4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>Укупна цена</w:t>
            </w:r>
          </w:p>
          <w:p w:rsidR="006C56AC" w:rsidRPr="00ED3F25" w:rsidRDefault="000155B4" w:rsidP="000155B4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без ПДВ-а </w:t>
            </w: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6C56AC"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56AC"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="006C56AC"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6C56AC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>Укупна вредност</w:t>
            </w:r>
          </w:p>
          <w:p w:rsidR="006C56AC" w:rsidRPr="00ED3F25" w:rsidRDefault="006C56AC" w:rsidP="006C56AC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са  ПДВ-ом </w:t>
            </w: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6C56AC" w:rsidRPr="00ED3F25" w:rsidRDefault="006C56AC" w:rsidP="006C56AC">
            <w:pPr>
              <w:spacing w:after="0" w:line="259" w:lineRule="auto"/>
              <w:ind w:left="6"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C56AC" w:rsidRPr="001229D3" w:rsidTr="00713906">
        <w:trPr>
          <w:trHeight w:val="250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4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980725">
            <w:pPr>
              <w:spacing w:after="0" w:line="240" w:lineRule="auto"/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spacing w:after="0" w:line="259" w:lineRule="auto"/>
              <w:ind w:right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6C56AC">
            <w:pPr>
              <w:tabs>
                <w:tab w:val="center" w:pos="411"/>
                <w:tab w:val="center" w:pos="1371"/>
              </w:tabs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8   (5 х 7)</w:t>
            </w: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6C56AC">
            <w:pPr>
              <w:tabs>
                <w:tab w:val="center" w:pos="411"/>
                <w:tab w:val="center" w:pos="1371"/>
              </w:tabs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 xml:space="preserve">     9  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AC" w:rsidRPr="00ED3F25" w:rsidRDefault="006C56AC" w:rsidP="00847674">
            <w:pPr>
              <w:tabs>
                <w:tab w:val="center" w:pos="411"/>
                <w:tab w:val="center" w:pos="1371"/>
              </w:tabs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3F25">
              <w:rPr>
                <w:rFonts w:ascii="Times New Roman" w:hAnsi="Times New Roman" w:cs="Times New Roman"/>
                <w:sz w:val="20"/>
                <w:szCs w:val="20"/>
              </w:rPr>
              <w:t>10 ( 8 + 9 )</w:t>
            </w:r>
          </w:p>
        </w:tc>
      </w:tr>
      <w:tr w:rsidR="00701421" w:rsidRPr="001229D3" w:rsidTr="00A10932">
        <w:trPr>
          <w:trHeight w:val="827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1229D3" w:rsidRDefault="00701421" w:rsidP="00701421">
            <w:pPr>
              <w:spacing w:line="259" w:lineRule="auto"/>
              <w:ind w:right="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9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45282F" w:rsidRDefault="00D97B29" w:rsidP="00701421">
            <w:pPr>
              <w:spacing w:after="0" w:line="259" w:lineRule="auto"/>
              <w:ind w:righ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јнер  за  медицински инфективни отпад ( за  оштре предмете)   запремине  1l</w:t>
            </w: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(жуте боје)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Default="00701421" w:rsidP="00701421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1421" w:rsidRPr="00701421" w:rsidRDefault="00701421" w:rsidP="00701421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Default="00701421" w:rsidP="00701421">
            <w:pPr>
              <w:spacing w:after="0" w:line="259" w:lineRule="auto"/>
              <w:ind w:left="-5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421" w:rsidRPr="00701421" w:rsidRDefault="00701421" w:rsidP="00701421">
            <w:pPr>
              <w:spacing w:after="0" w:line="259" w:lineRule="auto"/>
              <w:ind w:left="-5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A*1kom</w:t>
            </w:r>
          </w:p>
          <w:p w:rsidR="00701421" w:rsidRPr="00701421" w:rsidRDefault="00701421" w:rsidP="00701421">
            <w:pPr>
              <w:spacing w:before="240"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701421" w:rsidRDefault="00701421" w:rsidP="00D97B29">
            <w:pPr>
              <w:spacing w:line="259" w:lineRule="auto"/>
              <w:ind w:right="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97B29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701421" w:rsidRDefault="00701421" w:rsidP="00701421">
            <w:pPr>
              <w:spacing w:line="259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1229D3" w:rsidRDefault="00701421" w:rsidP="00701421">
            <w:pPr>
              <w:contextualSpacing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0D759E" w:rsidRDefault="00701421" w:rsidP="00701421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0D759E" w:rsidRDefault="00701421" w:rsidP="00701421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0D759E" w:rsidRDefault="00701421" w:rsidP="00701421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01421" w:rsidRPr="001229D3" w:rsidTr="00713906">
        <w:trPr>
          <w:trHeight w:val="827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1229D3" w:rsidRDefault="00D97B29" w:rsidP="00701421">
            <w:pPr>
              <w:spacing w:line="259" w:lineRule="auto"/>
              <w:ind w:right="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701421" w:rsidRDefault="00701421" w:rsidP="00D97B29">
            <w:pPr>
              <w:spacing w:after="0" w:line="259" w:lineRule="auto"/>
              <w:ind w:right="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97B29"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</w:t>
            </w:r>
            <w:r w:rsidR="00D97B29">
              <w:rPr>
                <w:rFonts w:ascii="Times New Roman" w:eastAsia="Times New Roman" w:hAnsi="Times New Roman" w:cs="Times New Roman"/>
                <w:sz w:val="24"/>
                <w:szCs w:val="24"/>
              </w:rPr>
              <w:t>јнер  за  медицински инфективни отпад   запремине  3</w:t>
            </w:r>
            <w:r w:rsidR="00D97B29"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</w:t>
            </w:r>
            <w:r w:rsidR="00D97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(жуте боје)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Default="00701421" w:rsidP="00701421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421" w:rsidRPr="00701421" w:rsidRDefault="00701421" w:rsidP="00701421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Default="00701421" w:rsidP="00701421">
            <w:pPr>
              <w:spacing w:after="0" w:line="259" w:lineRule="auto"/>
              <w:ind w:left="-56"/>
              <w:contextualSpacing/>
              <w:jc w:val="center"/>
              <w:rPr>
                <w:rFonts w:eastAsia="Times New Roman" w:cstheme="minorHAnsi"/>
                <w:szCs w:val="18"/>
              </w:rPr>
            </w:pPr>
          </w:p>
          <w:p w:rsidR="00701421" w:rsidRPr="00701421" w:rsidRDefault="00701421" w:rsidP="00701421">
            <w:pPr>
              <w:spacing w:after="0" w:line="259" w:lineRule="auto"/>
              <w:ind w:left="-5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A*1kom</w:t>
            </w:r>
          </w:p>
          <w:p w:rsidR="00701421" w:rsidRPr="00701421" w:rsidRDefault="00701421" w:rsidP="00701421">
            <w:pPr>
              <w:spacing w:before="240"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0155B4" w:rsidRDefault="00701421" w:rsidP="000155B4">
            <w:pPr>
              <w:spacing w:line="259" w:lineRule="auto"/>
              <w:ind w:right="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7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55B4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1229D3" w:rsidRDefault="00701421" w:rsidP="00701421">
            <w:pPr>
              <w:spacing w:line="259" w:lineRule="auto"/>
              <w:contextualSpacing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1229D3" w:rsidRDefault="00701421" w:rsidP="00701421">
            <w:pPr>
              <w:contextualSpacing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1421" w:rsidRPr="000D759E" w:rsidRDefault="00701421" w:rsidP="00701421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0D759E" w:rsidRDefault="00701421" w:rsidP="00701421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421" w:rsidRPr="000D759E" w:rsidRDefault="00701421" w:rsidP="00701421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97B29" w:rsidRPr="000D759E" w:rsidTr="00053EF2">
        <w:trPr>
          <w:trHeight w:val="827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spacing w:line="259" w:lineRule="auto"/>
              <w:ind w:right="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45282F" w:rsidRDefault="00D97B29" w:rsidP="00053EF2">
            <w:pPr>
              <w:spacing w:after="0" w:line="259" w:lineRule="auto"/>
              <w:ind w:righ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Канта  за  медицински   отпад  , са  поклопцем и педалом  запремине  17</w:t>
            </w: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(жуте  боје)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Default="00D97B29" w:rsidP="00053EF2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7B29" w:rsidRPr="00701421" w:rsidRDefault="00D97B29" w:rsidP="00053EF2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Default="00D97B29" w:rsidP="00053EF2">
            <w:pPr>
              <w:spacing w:after="0" w:line="259" w:lineRule="auto"/>
              <w:ind w:left="-5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B29" w:rsidRPr="00701421" w:rsidRDefault="00D97B29" w:rsidP="00053EF2">
            <w:pPr>
              <w:spacing w:after="0" w:line="259" w:lineRule="auto"/>
              <w:ind w:left="-5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A*1kom</w:t>
            </w:r>
          </w:p>
          <w:p w:rsidR="00D97B29" w:rsidRPr="00701421" w:rsidRDefault="00D97B29" w:rsidP="00053EF2">
            <w:pPr>
              <w:spacing w:before="240"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0155B4" w:rsidRDefault="000155B4" w:rsidP="00D97B29">
            <w:pPr>
              <w:spacing w:line="259" w:lineRule="auto"/>
              <w:ind w:right="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701421" w:rsidRDefault="00D97B29" w:rsidP="00053EF2">
            <w:pPr>
              <w:spacing w:line="259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contextualSpacing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0D759E" w:rsidRDefault="00D97B29" w:rsidP="00053EF2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0D759E" w:rsidRDefault="00D97B29" w:rsidP="00053EF2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0D759E" w:rsidRDefault="00D97B29" w:rsidP="00053EF2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97B29" w:rsidRPr="000D759E" w:rsidTr="00053EF2">
        <w:trPr>
          <w:trHeight w:val="827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spacing w:line="259" w:lineRule="auto"/>
              <w:ind w:right="5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Default="00D97B29" w:rsidP="00D97B2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Кесе  за  инфективни медицински  отпад , жуте боје, </w:t>
            </w:r>
          </w:p>
          <w:p w:rsidR="00D97B29" w:rsidRPr="00701421" w:rsidRDefault="00D97B29" w:rsidP="00D97B29">
            <w:pPr>
              <w:spacing w:after="0" w:line="259" w:lineRule="auto"/>
              <w:ind w:right="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димензије 700х550х0,04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Default="00D97B29" w:rsidP="00053EF2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B29" w:rsidRPr="00701421" w:rsidRDefault="00D97B29" w:rsidP="00053EF2">
            <w:pPr>
              <w:spacing w:line="259" w:lineRule="auto"/>
              <w:ind w:right="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Default="00D97B29" w:rsidP="00053EF2">
            <w:pPr>
              <w:spacing w:after="0" w:line="259" w:lineRule="auto"/>
              <w:ind w:left="-56"/>
              <w:contextualSpacing/>
              <w:jc w:val="center"/>
              <w:rPr>
                <w:rFonts w:eastAsia="Times New Roman" w:cstheme="minorHAnsi"/>
                <w:szCs w:val="18"/>
              </w:rPr>
            </w:pPr>
          </w:p>
          <w:p w:rsidR="00D97B29" w:rsidRPr="00701421" w:rsidRDefault="00D97B29" w:rsidP="00053EF2">
            <w:pPr>
              <w:spacing w:after="0" w:line="259" w:lineRule="auto"/>
              <w:ind w:left="-5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CF8">
              <w:rPr>
                <w:rFonts w:eastAsia="Times New Roman" w:cstheme="minorHAnsi"/>
                <w:szCs w:val="18"/>
              </w:rPr>
              <w:t>A*1kom</w:t>
            </w:r>
          </w:p>
          <w:p w:rsidR="00D97B29" w:rsidRPr="00701421" w:rsidRDefault="00D97B29" w:rsidP="00053EF2">
            <w:pPr>
              <w:spacing w:before="240"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0155B4" w:rsidRDefault="00D97B29" w:rsidP="000155B4">
            <w:pPr>
              <w:spacing w:line="259" w:lineRule="auto"/>
              <w:ind w:right="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155B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spacing w:line="259" w:lineRule="auto"/>
              <w:contextualSpacing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contextualSpacing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0D759E" w:rsidRDefault="00D97B29" w:rsidP="00053EF2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0D759E" w:rsidRDefault="00D97B29" w:rsidP="00053EF2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0D759E" w:rsidRDefault="00D97B29" w:rsidP="00053EF2">
            <w:pPr>
              <w:spacing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97B29" w:rsidRPr="001229D3" w:rsidTr="00053EF2">
        <w:trPr>
          <w:trHeight w:val="55"/>
        </w:trPr>
        <w:tc>
          <w:tcPr>
            <w:tcW w:w="79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Default="00D97B29" w:rsidP="00053EF2">
            <w:pPr>
              <w:spacing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>У К У П Н О   :</w:t>
            </w:r>
          </w:p>
          <w:p w:rsidR="00D97B29" w:rsidRPr="00D50FDC" w:rsidRDefault="00D97B29" w:rsidP="00053EF2">
            <w:pPr>
              <w:spacing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spacing w:after="0" w:line="259" w:lineRule="auto"/>
              <w:ind w:right="11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B29" w:rsidRPr="001229D3" w:rsidRDefault="00D97B29" w:rsidP="00053EF2">
            <w:pPr>
              <w:spacing w:after="0" w:line="259" w:lineRule="auto"/>
              <w:ind w:right="11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1229D3" w:rsidRDefault="00D97B29" w:rsidP="00053EF2">
            <w:pPr>
              <w:spacing w:after="0" w:line="259" w:lineRule="auto"/>
              <w:ind w:right="11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B29" w:rsidRPr="001229D3" w:rsidRDefault="00D97B29" w:rsidP="00053EF2">
            <w:pPr>
              <w:spacing w:after="0" w:line="259" w:lineRule="auto"/>
              <w:ind w:right="11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</w:tbl>
    <w:p w:rsidR="001229D3" w:rsidRDefault="001229D3" w:rsidP="00EC24B7">
      <w:pPr>
        <w:spacing w:after="3" w:line="250" w:lineRule="auto"/>
        <w:ind w:left="29"/>
        <w:rPr>
          <w:rFonts w:ascii="Times New Roman" w:hAnsi="Times New Roman" w:cs="Times New Roman"/>
          <w:b/>
          <w:sz w:val="24"/>
          <w:szCs w:val="24"/>
        </w:rPr>
      </w:pPr>
      <w:r w:rsidRPr="0045282F">
        <w:rPr>
          <w:rFonts w:ascii="Times New Roman" w:hAnsi="Times New Roman" w:cs="Times New Roman"/>
          <w:b/>
          <w:sz w:val="24"/>
          <w:szCs w:val="24"/>
          <w:u w:val="single" w:color="000000"/>
        </w:rPr>
        <w:t>Напомена:</w:t>
      </w:r>
      <w:r w:rsidRPr="004528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4B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55B4" w:rsidRPr="000155B4" w:rsidRDefault="000155B4" w:rsidP="00EC24B7">
      <w:pPr>
        <w:spacing w:after="3" w:line="25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0155B4">
        <w:rPr>
          <w:rFonts w:ascii="Times New Roman" w:hAnsi="Times New Roman" w:cs="Times New Roman"/>
          <w:sz w:val="24"/>
          <w:szCs w:val="24"/>
        </w:rPr>
        <w:t>Понуда мора бити  сачињена на оригиналном обрасцу наручиоца Понуда са варијантама  није дозвољена</w:t>
      </w:r>
    </w:p>
    <w:p w:rsidR="000155B4" w:rsidRDefault="000155B4" w:rsidP="00EC24B7">
      <w:pPr>
        <w:spacing w:after="3" w:line="250" w:lineRule="auto"/>
        <w:ind w:left="29"/>
        <w:rPr>
          <w:rFonts w:ascii="Times New Roman" w:hAnsi="Times New Roman" w:cs="Times New Roman"/>
          <w:b/>
          <w:sz w:val="24"/>
          <w:szCs w:val="24"/>
        </w:rPr>
      </w:pPr>
      <w:r w:rsidRPr="000155B4">
        <w:rPr>
          <w:rFonts w:ascii="Times New Roman" w:hAnsi="Times New Roman" w:cs="Times New Roman"/>
          <w:b/>
          <w:sz w:val="24"/>
          <w:szCs w:val="24"/>
        </w:rPr>
        <w:t>Понуђач је у обавези да понуди  све захтеване ставке из спецификације, понуда са  некомплетно понуђеном спецификацијом се неће разматрати, биће</w:t>
      </w:r>
      <w:r>
        <w:rPr>
          <w:rFonts w:ascii="Times New Roman" w:hAnsi="Times New Roman" w:cs="Times New Roman"/>
          <w:b/>
          <w:sz w:val="24"/>
          <w:szCs w:val="24"/>
        </w:rPr>
        <w:t xml:space="preserve"> одбијена.</w:t>
      </w:r>
    </w:p>
    <w:p w:rsidR="009B54D5" w:rsidRPr="000D759E" w:rsidRDefault="000155B4" w:rsidP="009B54D5">
      <w:pPr>
        <w:spacing w:after="0" w:line="259" w:lineRule="auto"/>
        <w:ind w:left="3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4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3204" w:rsidRPr="009B54D5" w:rsidRDefault="009B54D5" w:rsidP="009B54D5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  Назив  и седиште  понуђача:___________________________________________________________________________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/>
        </w:rPr>
        <w:t xml:space="preserve">  </w:t>
      </w:r>
      <w:r w:rsidR="000032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sectPr w:rsidR="00003204" w:rsidRPr="009B54D5" w:rsidSect="009B54D5">
      <w:footerReference w:type="default" r:id="rId7"/>
      <w:pgSz w:w="15840" w:h="12240" w:orient="landscape"/>
      <w:pgMar w:top="245" w:right="720" w:bottom="245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33C" w:rsidRDefault="0098533C" w:rsidP="00284A2C">
      <w:pPr>
        <w:spacing w:after="0" w:line="240" w:lineRule="auto"/>
      </w:pPr>
      <w:r>
        <w:separator/>
      </w:r>
    </w:p>
  </w:endnote>
  <w:endnote w:type="continuationSeparator" w:id="1">
    <w:p w:rsidR="0098533C" w:rsidRDefault="0098533C" w:rsidP="00284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65985"/>
      <w:docPartObj>
        <w:docPartGallery w:val="Page Numbers (Bottom of Page)"/>
        <w:docPartUnique/>
      </w:docPartObj>
    </w:sdtPr>
    <w:sdtContent>
      <w:p w:rsidR="00847674" w:rsidRDefault="00A555C2">
        <w:pPr>
          <w:pStyle w:val="Footer"/>
          <w:jc w:val="center"/>
        </w:pPr>
        <w:fldSimple w:instr=" PAGE   \* MERGEFORMAT ">
          <w:r w:rsidR="009B54D5">
            <w:rPr>
              <w:noProof/>
            </w:rPr>
            <w:t>1</w:t>
          </w:r>
        </w:fldSimple>
      </w:p>
    </w:sdtContent>
  </w:sdt>
  <w:p w:rsidR="00847674" w:rsidRDefault="008476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33C" w:rsidRDefault="0098533C" w:rsidP="00284A2C">
      <w:pPr>
        <w:spacing w:after="0" w:line="240" w:lineRule="auto"/>
      </w:pPr>
      <w:r>
        <w:separator/>
      </w:r>
    </w:p>
  </w:footnote>
  <w:footnote w:type="continuationSeparator" w:id="1">
    <w:p w:rsidR="0098533C" w:rsidRDefault="0098533C" w:rsidP="00284A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161E"/>
    <w:multiLevelType w:val="hybridMultilevel"/>
    <w:tmpl w:val="AAB8DC90"/>
    <w:lvl w:ilvl="0" w:tplc="3BE4FB34">
      <w:numFmt w:val="bullet"/>
      <w:lvlText w:val="-"/>
      <w:lvlJc w:val="left"/>
      <w:pPr>
        <w:ind w:left="43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">
    <w:nsid w:val="292816F5"/>
    <w:multiLevelType w:val="hybridMultilevel"/>
    <w:tmpl w:val="78A6F9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3597A"/>
    <w:multiLevelType w:val="hybridMultilevel"/>
    <w:tmpl w:val="7ECA8D30"/>
    <w:lvl w:ilvl="0" w:tplc="39CCB2C4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52056D"/>
    <w:multiLevelType w:val="hybridMultilevel"/>
    <w:tmpl w:val="D5409A0C"/>
    <w:lvl w:ilvl="0" w:tplc="EEBE79A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229D3"/>
    <w:rsid w:val="00003204"/>
    <w:rsid w:val="000155B4"/>
    <w:rsid w:val="000467EC"/>
    <w:rsid w:val="00057594"/>
    <w:rsid w:val="000D759E"/>
    <w:rsid w:val="00104BA2"/>
    <w:rsid w:val="001229D3"/>
    <w:rsid w:val="00150C9D"/>
    <w:rsid w:val="00182A81"/>
    <w:rsid w:val="001835AD"/>
    <w:rsid w:val="001E560C"/>
    <w:rsid w:val="00202D84"/>
    <w:rsid w:val="00212509"/>
    <w:rsid w:val="0023091E"/>
    <w:rsid w:val="002467EF"/>
    <w:rsid w:val="00284A2C"/>
    <w:rsid w:val="002B453F"/>
    <w:rsid w:val="002E5522"/>
    <w:rsid w:val="002F65FD"/>
    <w:rsid w:val="00304793"/>
    <w:rsid w:val="003668F2"/>
    <w:rsid w:val="003822FF"/>
    <w:rsid w:val="003829B2"/>
    <w:rsid w:val="0039511A"/>
    <w:rsid w:val="003A117A"/>
    <w:rsid w:val="003B69FD"/>
    <w:rsid w:val="00413AB2"/>
    <w:rsid w:val="00426587"/>
    <w:rsid w:val="0045282F"/>
    <w:rsid w:val="00473A6C"/>
    <w:rsid w:val="0049273B"/>
    <w:rsid w:val="004A0264"/>
    <w:rsid w:val="004A2C1E"/>
    <w:rsid w:val="004A52C7"/>
    <w:rsid w:val="004B18F8"/>
    <w:rsid w:val="004D4237"/>
    <w:rsid w:val="00544012"/>
    <w:rsid w:val="005733D9"/>
    <w:rsid w:val="005936E5"/>
    <w:rsid w:val="005A7983"/>
    <w:rsid w:val="005E1DF4"/>
    <w:rsid w:val="006C56AC"/>
    <w:rsid w:val="006C5A54"/>
    <w:rsid w:val="00701421"/>
    <w:rsid w:val="00713906"/>
    <w:rsid w:val="007232B8"/>
    <w:rsid w:val="00734C32"/>
    <w:rsid w:val="00785DFC"/>
    <w:rsid w:val="00824571"/>
    <w:rsid w:val="0084121A"/>
    <w:rsid w:val="00847674"/>
    <w:rsid w:val="008511B6"/>
    <w:rsid w:val="008B05D8"/>
    <w:rsid w:val="008F58F4"/>
    <w:rsid w:val="009558CB"/>
    <w:rsid w:val="00980725"/>
    <w:rsid w:val="0098533C"/>
    <w:rsid w:val="009B180A"/>
    <w:rsid w:val="009B54D5"/>
    <w:rsid w:val="009E5658"/>
    <w:rsid w:val="00A0532A"/>
    <w:rsid w:val="00A36E8D"/>
    <w:rsid w:val="00A555C2"/>
    <w:rsid w:val="00A832C1"/>
    <w:rsid w:val="00A93ED6"/>
    <w:rsid w:val="00B26C42"/>
    <w:rsid w:val="00BA18AD"/>
    <w:rsid w:val="00BA52F5"/>
    <w:rsid w:val="00BF7FD0"/>
    <w:rsid w:val="00CB4D39"/>
    <w:rsid w:val="00CD1FF6"/>
    <w:rsid w:val="00D44DD0"/>
    <w:rsid w:val="00D50FDC"/>
    <w:rsid w:val="00D72BF6"/>
    <w:rsid w:val="00D97B29"/>
    <w:rsid w:val="00DC44FD"/>
    <w:rsid w:val="00DC52EE"/>
    <w:rsid w:val="00DF1E98"/>
    <w:rsid w:val="00E7237E"/>
    <w:rsid w:val="00EC24B7"/>
    <w:rsid w:val="00ED3F25"/>
    <w:rsid w:val="00EF45D0"/>
    <w:rsid w:val="00EF6C0E"/>
    <w:rsid w:val="00F27515"/>
    <w:rsid w:val="00F97372"/>
    <w:rsid w:val="00F9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4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84A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A2C"/>
  </w:style>
  <w:style w:type="paragraph" w:styleId="Footer">
    <w:name w:val="footer"/>
    <w:basedOn w:val="Normal"/>
    <w:link w:val="FooterChar"/>
    <w:uiPriority w:val="99"/>
    <w:unhideWhenUsed/>
    <w:rsid w:val="00284A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A2C"/>
  </w:style>
  <w:style w:type="table" w:styleId="TableGrid">
    <w:name w:val="Table Grid"/>
    <w:basedOn w:val="TableNormal"/>
    <w:uiPriority w:val="59"/>
    <w:rsid w:val="00003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41</cp:revision>
  <cp:lastPrinted>2023-07-26T11:47:00Z</cp:lastPrinted>
  <dcterms:created xsi:type="dcterms:W3CDTF">2021-06-28T13:28:00Z</dcterms:created>
  <dcterms:modified xsi:type="dcterms:W3CDTF">2024-12-30T12:42:00Z</dcterms:modified>
</cp:coreProperties>
</file>