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54" w:rsidRDefault="00973A54" w:rsidP="007F5BBE">
      <w:pPr>
        <w:spacing w:after="0" w:line="240" w:lineRule="auto"/>
        <w:rPr>
          <w:lang w:val="sr-Latn-CS"/>
        </w:rPr>
      </w:pPr>
    </w:p>
    <w:tbl>
      <w:tblPr>
        <w:tblW w:w="10207" w:type="dxa"/>
        <w:tblInd w:w="-34" w:type="dxa"/>
        <w:tblLook w:val="01E0"/>
      </w:tblPr>
      <w:tblGrid>
        <w:gridCol w:w="4253"/>
        <w:gridCol w:w="2585"/>
        <w:gridCol w:w="3369"/>
      </w:tblGrid>
      <w:tr w:rsidR="00973A54" w:rsidRPr="005920CD" w:rsidTr="007C60A8">
        <w:tc>
          <w:tcPr>
            <w:tcW w:w="4253" w:type="dxa"/>
          </w:tcPr>
          <w:p w:rsidR="00973A54" w:rsidRPr="005920CD" w:rsidRDefault="00973A54" w:rsidP="007C60A8">
            <w:pPr>
              <w:pStyle w:val="Header"/>
              <w:ind w:right="-501"/>
              <w:rPr>
                <w:sz w:val="20"/>
                <w:szCs w:val="20"/>
                <w:lang w:val="hr-HR"/>
              </w:rPr>
            </w:pPr>
            <w:r w:rsidRPr="005920CD">
              <w:rPr>
                <w:sz w:val="20"/>
                <w:szCs w:val="20"/>
              </w:rPr>
              <w:t xml:space="preserve">KLINIKA </w:t>
            </w:r>
            <w:r w:rsidRPr="005920CD">
              <w:rPr>
                <w:sz w:val="20"/>
                <w:szCs w:val="20"/>
                <w:lang w:val="hr-HR"/>
              </w:rPr>
              <w:t>ZA STOMATOLOGIJU NIŠ</w:t>
            </w:r>
          </w:p>
          <w:p w:rsidR="00973A54" w:rsidRPr="005920CD" w:rsidRDefault="00973A54" w:rsidP="007C60A8">
            <w:pPr>
              <w:pStyle w:val="Header"/>
              <w:rPr>
                <w:sz w:val="20"/>
                <w:szCs w:val="20"/>
                <w:lang w:val="hr-HR"/>
              </w:rPr>
            </w:pPr>
            <w:r w:rsidRPr="005920CD">
              <w:rPr>
                <w:sz w:val="20"/>
                <w:szCs w:val="20"/>
                <w:lang w:val="hr-HR"/>
              </w:rPr>
              <w:t>Bulevar  dr Zorana Đinđića 52</w:t>
            </w:r>
          </w:p>
          <w:p w:rsidR="00973A54" w:rsidRPr="005920CD" w:rsidRDefault="00973A54" w:rsidP="007C60A8">
            <w:pPr>
              <w:pStyle w:val="Header"/>
              <w:ind w:left="-142" w:firstLine="142"/>
              <w:rPr>
                <w:sz w:val="20"/>
                <w:szCs w:val="20"/>
                <w:lang w:val="hr-HR"/>
              </w:rPr>
            </w:pPr>
            <w:r w:rsidRPr="005920CD">
              <w:rPr>
                <w:sz w:val="20"/>
                <w:szCs w:val="20"/>
                <w:lang w:val="hr-HR"/>
              </w:rPr>
              <w:t>18000 Niš, Srbija</w:t>
            </w:r>
          </w:p>
          <w:p w:rsidR="00973A54" w:rsidRPr="005920CD" w:rsidRDefault="00973A54" w:rsidP="007C60A8">
            <w:pPr>
              <w:pStyle w:val="Header"/>
              <w:rPr>
                <w:sz w:val="20"/>
                <w:szCs w:val="20"/>
                <w:lang w:val="hr-HR"/>
              </w:rPr>
            </w:pPr>
            <w:r w:rsidRPr="005920CD">
              <w:rPr>
                <w:sz w:val="20"/>
                <w:szCs w:val="20"/>
                <w:lang w:val="hr-HR"/>
              </w:rPr>
              <w:t>Tel./Centrala 018 4226-216</w:t>
            </w:r>
          </w:p>
          <w:p w:rsidR="00973A54" w:rsidRPr="005920CD" w:rsidRDefault="00973A54" w:rsidP="007C60A8">
            <w:pPr>
              <w:pStyle w:val="Header"/>
              <w:rPr>
                <w:sz w:val="20"/>
                <w:szCs w:val="20"/>
                <w:lang w:val="hr-HR"/>
              </w:rPr>
            </w:pPr>
            <w:r w:rsidRPr="005920CD">
              <w:rPr>
                <w:sz w:val="20"/>
                <w:szCs w:val="20"/>
                <w:lang w:val="hr-HR"/>
              </w:rPr>
              <w:t xml:space="preserve">                             4222-403</w:t>
            </w:r>
          </w:p>
          <w:p w:rsidR="00973A54" w:rsidRPr="005920CD" w:rsidRDefault="00973A54" w:rsidP="007C60A8">
            <w:pPr>
              <w:pStyle w:val="Header"/>
              <w:rPr>
                <w:sz w:val="20"/>
                <w:szCs w:val="20"/>
                <w:lang w:val="hr-HR"/>
              </w:rPr>
            </w:pPr>
            <w:r w:rsidRPr="005920CD">
              <w:rPr>
                <w:sz w:val="20"/>
                <w:szCs w:val="20"/>
                <w:lang w:val="hr-HR"/>
              </w:rPr>
              <w:t>Tel./Fax</w:t>
            </w:r>
            <w:r>
              <w:rPr>
                <w:sz w:val="20"/>
                <w:szCs w:val="20"/>
                <w:lang w:val="hr-HR"/>
              </w:rPr>
              <w:t xml:space="preserve">         </w:t>
            </w:r>
            <w:r w:rsidRPr="005920CD">
              <w:rPr>
                <w:sz w:val="20"/>
                <w:szCs w:val="20"/>
                <w:lang w:val="hr-HR"/>
              </w:rPr>
              <w:t>018 453-6736</w:t>
            </w:r>
          </w:p>
          <w:p w:rsidR="00973A54" w:rsidRPr="005920CD" w:rsidRDefault="00973A54" w:rsidP="007C60A8">
            <w:pPr>
              <w:pStyle w:val="Header"/>
              <w:ind w:right="-359"/>
              <w:rPr>
                <w:sz w:val="20"/>
                <w:szCs w:val="20"/>
              </w:rPr>
            </w:pPr>
            <w:r w:rsidRPr="005920CD">
              <w:rPr>
                <w:sz w:val="20"/>
                <w:szCs w:val="20"/>
                <w:lang w:val="hr-HR"/>
              </w:rPr>
              <w:t>e-mail: stomatolog</w:t>
            </w:r>
            <w:r w:rsidRPr="005920CD">
              <w:rPr>
                <w:sz w:val="20"/>
                <w:szCs w:val="20"/>
              </w:rPr>
              <w:t>_nis@ptt.rs</w:t>
            </w:r>
          </w:p>
          <w:p w:rsidR="00973A54" w:rsidRPr="005920CD" w:rsidRDefault="00973A54" w:rsidP="007C60A8">
            <w:pPr>
              <w:pStyle w:val="Header"/>
              <w:rPr>
                <w:lang w:val="hr-HR"/>
              </w:rPr>
            </w:pPr>
          </w:p>
        </w:tc>
        <w:tc>
          <w:tcPr>
            <w:tcW w:w="2585" w:type="dxa"/>
          </w:tcPr>
          <w:p w:rsidR="00973A54" w:rsidRPr="00B12111" w:rsidRDefault="00973A54" w:rsidP="007C60A8">
            <w:pPr>
              <w:pStyle w:val="Header"/>
              <w:tabs>
                <w:tab w:val="left" w:pos="351"/>
                <w:tab w:val="left" w:pos="918"/>
              </w:tabs>
              <w:ind w:left="351" w:right="34" w:hanging="425"/>
              <w:rPr>
                <w:b/>
                <w:lang w:val="hr-HR"/>
              </w:rPr>
            </w:pPr>
            <w:r>
              <w:rPr>
                <w:b/>
                <w:noProof/>
              </w:rPr>
              <w:drawing>
                <wp:inline distT="0" distB="0" distL="0" distR="0">
                  <wp:extent cx="1400175" cy="1362075"/>
                  <wp:effectExtent l="19050" t="0" r="9525" b="0"/>
                  <wp:docPr id="1" name="Picture 1" descr="klinika%20za%20stomatologi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inika%20za%20stomatologiju"/>
                          <pic:cNvPicPr>
                            <a:picLocks noChangeAspect="1" noChangeArrowheads="1"/>
                          </pic:cNvPicPr>
                        </pic:nvPicPr>
                        <pic:blipFill>
                          <a:blip r:embed="rId5" cstate="print"/>
                          <a:srcRect/>
                          <a:stretch>
                            <a:fillRect/>
                          </a:stretch>
                        </pic:blipFill>
                        <pic:spPr bwMode="auto">
                          <a:xfrm>
                            <a:off x="0" y="0"/>
                            <a:ext cx="1400175" cy="1362075"/>
                          </a:xfrm>
                          <a:prstGeom prst="rect">
                            <a:avLst/>
                          </a:prstGeom>
                          <a:noFill/>
                          <a:ln w="9525">
                            <a:noFill/>
                            <a:miter lim="800000"/>
                            <a:headEnd/>
                            <a:tailEnd/>
                          </a:ln>
                        </pic:spPr>
                      </pic:pic>
                    </a:graphicData>
                  </a:graphic>
                </wp:inline>
              </w:drawing>
            </w:r>
          </w:p>
        </w:tc>
        <w:tc>
          <w:tcPr>
            <w:tcW w:w="3369" w:type="dxa"/>
          </w:tcPr>
          <w:p w:rsidR="00973A54" w:rsidRPr="005920CD" w:rsidRDefault="00973A54" w:rsidP="007C60A8">
            <w:pPr>
              <w:pStyle w:val="Header"/>
              <w:jc w:val="right"/>
              <w:rPr>
                <w:sz w:val="20"/>
                <w:szCs w:val="20"/>
                <w:lang w:val="hr-HR"/>
              </w:rPr>
            </w:pPr>
            <w:r w:rsidRPr="005920CD">
              <w:rPr>
                <w:sz w:val="20"/>
                <w:szCs w:val="20"/>
              </w:rPr>
              <w:t xml:space="preserve">CLINIC OF STOMATOLOGY </w:t>
            </w:r>
            <w:smartTag w:uri="urn:schemas-microsoft-com:office:smarttags" w:element="City">
              <w:smartTag w:uri="urn:schemas-microsoft-com:office:smarttags" w:element="place">
                <w:r w:rsidRPr="005920CD">
                  <w:rPr>
                    <w:sz w:val="20"/>
                    <w:szCs w:val="20"/>
                  </w:rPr>
                  <w:t>NIS</w:t>
                </w:r>
              </w:smartTag>
            </w:smartTag>
          </w:p>
          <w:p w:rsidR="00973A54" w:rsidRPr="005920CD" w:rsidRDefault="00973A54" w:rsidP="007C60A8">
            <w:pPr>
              <w:pStyle w:val="Header"/>
              <w:jc w:val="right"/>
              <w:rPr>
                <w:sz w:val="20"/>
                <w:szCs w:val="20"/>
                <w:lang w:val="hr-HR"/>
              </w:rPr>
            </w:pPr>
            <w:r w:rsidRPr="005920CD">
              <w:rPr>
                <w:sz w:val="20"/>
                <w:szCs w:val="20"/>
                <w:lang w:val="hr-HR"/>
              </w:rPr>
              <w:t>Bulevar  dr Zorana Đinđića 52</w:t>
            </w:r>
          </w:p>
          <w:p w:rsidR="00973A54" w:rsidRPr="005920CD" w:rsidRDefault="00973A54" w:rsidP="007C60A8">
            <w:pPr>
              <w:pStyle w:val="Header"/>
              <w:jc w:val="right"/>
              <w:rPr>
                <w:sz w:val="20"/>
                <w:szCs w:val="20"/>
                <w:lang w:val="hr-HR"/>
              </w:rPr>
            </w:pPr>
            <w:r w:rsidRPr="005920CD">
              <w:rPr>
                <w:sz w:val="20"/>
                <w:szCs w:val="20"/>
                <w:lang w:val="hr-HR"/>
              </w:rPr>
              <w:t>18000 Niš, Serbia</w:t>
            </w:r>
          </w:p>
          <w:p w:rsidR="00973A54" w:rsidRPr="005920CD" w:rsidRDefault="00973A54" w:rsidP="007C60A8">
            <w:pPr>
              <w:pStyle w:val="Header"/>
              <w:jc w:val="right"/>
              <w:rPr>
                <w:sz w:val="20"/>
                <w:szCs w:val="20"/>
                <w:lang w:val="hr-HR"/>
              </w:rPr>
            </w:pPr>
            <w:r w:rsidRPr="005920CD">
              <w:rPr>
                <w:sz w:val="20"/>
                <w:szCs w:val="20"/>
                <w:lang w:val="hr-HR"/>
              </w:rPr>
              <w:t>Tel./Centrala +381 18 4226-216</w:t>
            </w:r>
          </w:p>
          <w:p w:rsidR="00973A54" w:rsidRPr="005920CD" w:rsidRDefault="00973A54" w:rsidP="007C60A8">
            <w:pPr>
              <w:pStyle w:val="Header"/>
              <w:jc w:val="right"/>
              <w:rPr>
                <w:sz w:val="20"/>
                <w:szCs w:val="20"/>
                <w:lang w:val="hr-HR"/>
              </w:rPr>
            </w:pPr>
            <w:r w:rsidRPr="005920CD">
              <w:rPr>
                <w:sz w:val="20"/>
                <w:szCs w:val="20"/>
                <w:lang w:val="hr-HR"/>
              </w:rPr>
              <w:t xml:space="preserve">                             4222-403</w:t>
            </w:r>
          </w:p>
          <w:p w:rsidR="00973A54" w:rsidRPr="005920CD" w:rsidRDefault="00973A54" w:rsidP="007C60A8">
            <w:pPr>
              <w:pStyle w:val="Header"/>
              <w:jc w:val="right"/>
              <w:rPr>
                <w:sz w:val="20"/>
                <w:szCs w:val="20"/>
                <w:lang w:val="hr-HR"/>
              </w:rPr>
            </w:pPr>
            <w:r w:rsidRPr="005920CD">
              <w:rPr>
                <w:sz w:val="20"/>
                <w:szCs w:val="20"/>
                <w:lang w:val="hr-HR"/>
              </w:rPr>
              <w:t>Tel./Fax.+381 18 453-6736</w:t>
            </w:r>
          </w:p>
          <w:p w:rsidR="00973A54" w:rsidRPr="005920CD" w:rsidRDefault="00973A54" w:rsidP="007C60A8">
            <w:pPr>
              <w:pStyle w:val="Header"/>
              <w:jc w:val="right"/>
              <w:rPr>
                <w:sz w:val="20"/>
                <w:szCs w:val="20"/>
              </w:rPr>
            </w:pPr>
            <w:r w:rsidRPr="005920CD">
              <w:rPr>
                <w:sz w:val="20"/>
                <w:szCs w:val="20"/>
                <w:lang w:val="hr-HR"/>
              </w:rPr>
              <w:t>e-mail: stomatolog</w:t>
            </w:r>
            <w:r w:rsidRPr="005920CD">
              <w:rPr>
                <w:sz w:val="20"/>
                <w:szCs w:val="20"/>
              </w:rPr>
              <w:t>_nis@ptt.rs</w:t>
            </w:r>
          </w:p>
          <w:p w:rsidR="00973A54" w:rsidRPr="005920CD" w:rsidRDefault="00973A54" w:rsidP="007C60A8">
            <w:pPr>
              <w:pStyle w:val="Header"/>
              <w:jc w:val="right"/>
              <w:rPr>
                <w:lang w:val="hr-HR"/>
              </w:rPr>
            </w:pPr>
          </w:p>
        </w:tc>
      </w:tr>
    </w:tbl>
    <w:p w:rsidR="00973A54" w:rsidRDefault="00973A54" w:rsidP="007F5BBE">
      <w:pPr>
        <w:spacing w:after="0" w:line="240" w:lineRule="auto"/>
        <w:rPr>
          <w:lang w:val="sr-Latn-CS"/>
        </w:rPr>
      </w:pPr>
    </w:p>
    <w:p w:rsidR="007F5BBE" w:rsidRDefault="007F5BBE" w:rsidP="007F5BBE">
      <w:pPr>
        <w:spacing w:after="0" w:line="240" w:lineRule="auto"/>
        <w:rPr>
          <w:lang w:val="sr-Latn-CS"/>
        </w:rPr>
      </w:pPr>
      <w:r>
        <w:rPr>
          <w:lang w:val="sr-Latn-CS"/>
        </w:rPr>
        <w:t>KLINIKA  ZA STOMATOLOGIJU NIŠ</w:t>
      </w:r>
    </w:p>
    <w:p w:rsidR="007F5BBE" w:rsidRDefault="007F5BBE" w:rsidP="007F5BBE">
      <w:pPr>
        <w:spacing w:after="0" w:line="240" w:lineRule="auto"/>
        <w:rPr>
          <w:lang w:val="sr-Latn-CS"/>
        </w:rPr>
      </w:pPr>
      <w:r>
        <w:rPr>
          <w:lang w:val="sr-Latn-CS"/>
        </w:rPr>
        <w:t>Bul. Dr Zorana Đinđića  52</w:t>
      </w:r>
    </w:p>
    <w:p w:rsidR="007F5BBE" w:rsidRDefault="007F5BBE" w:rsidP="007F5BBE">
      <w:pPr>
        <w:spacing w:after="0" w:line="240" w:lineRule="auto"/>
        <w:rPr>
          <w:lang w:val="sr-Latn-CS"/>
        </w:rPr>
      </w:pPr>
      <w:r>
        <w:rPr>
          <w:lang w:val="sr-Latn-CS"/>
        </w:rPr>
        <w:t>Niš 18000</w:t>
      </w:r>
    </w:p>
    <w:p w:rsidR="007F5BBE" w:rsidRDefault="001143ED" w:rsidP="007F5BBE">
      <w:pPr>
        <w:spacing w:after="0" w:line="240" w:lineRule="auto"/>
        <w:rPr>
          <w:lang w:val="sr-Latn-CS"/>
        </w:rPr>
      </w:pPr>
      <w:r>
        <w:rPr>
          <w:lang w:val="sr-Latn-CS"/>
        </w:rPr>
        <w:t xml:space="preserve">del.br.112-4-2 </w:t>
      </w:r>
      <w:r w:rsidR="007F5BBE">
        <w:rPr>
          <w:lang w:val="sr-Latn-CS"/>
        </w:rPr>
        <w:t xml:space="preserve"> -03/2013</w:t>
      </w:r>
    </w:p>
    <w:p w:rsidR="007F5BBE" w:rsidRDefault="001143ED" w:rsidP="007F5BBE">
      <w:pPr>
        <w:spacing w:after="0" w:line="240" w:lineRule="auto"/>
        <w:rPr>
          <w:lang w:val="sr-Latn-CS"/>
        </w:rPr>
      </w:pPr>
      <w:r>
        <w:rPr>
          <w:lang w:val="sr-Latn-CS"/>
        </w:rPr>
        <w:t>22</w:t>
      </w:r>
      <w:r w:rsidR="007F5BBE">
        <w:rPr>
          <w:lang w:val="sr-Latn-CS"/>
        </w:rPr>
        <w:t>.8.2013.godine</w:t>
      </w:r>
    </w:p>
    <w:p w:rsidR="00973A54" w:rsidRDefault="00973A54" w:rsidP="007F5BBE">
      <w:pPr>
        <w:rPr>
          <w:lang w:val="sr-Latn-CS"/>
        </w:rPr>
      </w:pPr>
    </w:p>
    <w:p w:rsidR="007F5BBE" w:rsidRDefault="007F5BBE" w:rsidP="007F5BBE">
      <w:pPr>
        <w:rPr>
          <w:lang w:val="sr-Latn-CS"/>
        </w:rPr>
      </w:pPr>
      <w:r>
        <w:rPr>
          <w:lang w:val="sr-Latn-CS"/>
        </w:rPr>
        <w:t>Na  osnovu  člana 108.ZJN (Sl. glasnik  RS“ br. 124/2012) i  člana 23. Statuta  Klinike  za stomatologiju  Niš,</w:t>
      </w:r>
      <w:r w:rsidR="00F420B1">
        <w:rPr>
          <w:lang w:val="sr-Latn-CS"/>
        </w:rPr>
        <w:t xml:space="preserve"> a na  osnovu  </w:t>
      </w:r>
      <w:r w:rsidR="001143ED">
        <w:rPr>
          <w:lang w:val="sr-Latn-CS"/>
        </w:rPr>
        <w:t xml:space="preserve">dopune </w:t>
      </w:r>
      <w:r w:rsidR="00F420B1">
        <w:rPr>
          <w:lang w:val="sr-Latn-CS"/>
        </w:rPr>
        <w:t xml:space="preserve">izveštaja  </w:t>
      </w:r>
      <w:r w:rsidR="00C874C2">
        <w:rPr>
          <w:lang w:val="sr-Latn-CS"/>
        </w:rPr>
        <w:t>br.</w:t>
      </w:r>
      <w:r w:rsidR="00F420B1">
        <w:rPr>
          <w:lang w:val="sr-Latn-CS"/>
        </w:rPr>
        <w:t xml:space="preserve"> 112-3</w:t>
      </w:r>
      <w:r w:rsidR="001143ED">
        <w:rPr>
          <w:lang w:val="sr-Latn-CS"/>
        </w:rPr>
        <w:t>-2</w:t>
      </w:r>
      <w:r w:rsidR="00F420B1">
        <w:rPr>
          <w:lang w:val="sr-Latn-CS"/>
        </w:rPr>
        <w:t xml:space="preserve">  -03/2013  </w:t>
      </w:r>
      <w:r w:rsidR="001143ED">
        <w:rPr>
          <w:lang w:val="sr-Latn-CS"/>
        </w:rPr>
        <w:t xml:space="preserve">i </w:t>
      </w:r>
      <w:r w:rsidR="00F420B1">
        <w:rPr>
          <w:lang w:val="sr-Latn-CS"/>
        </w:rPr>
        <w:t xml:space="preserve">predloga  Komisije , </w:t>
      </w:r>
      <w:r>
        <w:rPr>
          <w:lang w:val="sr-Latn-CS"/>
        </w:rPr>
        <w:t xml:space="preserve"> direktor  Klinike  </w:t>
      </w:r>
      <w:r w:rsidR="00F420B1">
        <w:rPr>
          <w:lang w:val="sr-Latn-CS"/>
        </w:rPr>
        <w:t xml:space="preserve"> donosi </w:t>
      </w:r>
    </w:p>
    <w:p w:rsidR="007F5BBE" w:rsidRDefault="007F5BBE" w:rsidP="007F5BBE">
      <w:pPr>
        <w:spacing w:after="0" w:line="240" w:lineRule="auto"/>
        <w:jc w:val="center"/>
        <w:rPr>
          <w:b/>
          <w:sz w:val="24"/>
          <w:szCs w:val="24"/>
          <w:lang w:val="sr-Latn-CS"/>
        </w:rPr>
      </w:pPr>
      <w:r>
        <w:rPr>
          <w:b/>
          <w:sz w:val="24"/>
          <w:szCs w:val="24"/>
          <w:lang w:val="sr-Latn-CS"/>
        </w:rPr>
        <w:t>ODLUKU</w:t>
      </w:r>
    </w:p>
    <w:p w:rsidR="007F5BBE" w:rsidRDefault="007F5BBE" w:rsidP="00973A54">
      <w:pPr>
        <w:spacing w:after="0" w:line="240" w:lineRule="auto"/>
        <w:jc w:val="center"/>
        <w:rPr>
          <w:b/>
          <w:sz w:val="24"/>
          <w:szCs w:val="24"/>
          <w:lang w:val="sr-Latn-CS"/>
        </w:rPr>
      </w:pPr>
      <w:r>
        <w:rPr>
          <w:b/>
          <w:sz w:val="24"/>
          <w:szCs w:val="24"/>
          <w:lang w:val="sr-Latn-CS"/>
        </w:rPr>
        <w:t>o dodeli  ugovora</w:t>
      </w:r>
    </w:p>
    <w:p w:rsidR="00973A54" w:rsidRDefault="00973A54" w:rsidP="00973A54">
      <w:pPr>
        <w:spacing w:after="0" w:line="240" w:lineRule="auto"/>
        <w:jc w:val="center"/>
        <w:rPr>
          <w:b/>
          <w:sz w:val="24"/>
          <w:szCs w:val="24"/>
          <w:lang w:val="sr-Latn-CS"/>
        </w:rPr>
      </w:pPr>
    </w:p>
    <w:p w:rsidR="007F5BBE" w:rsidRDefault="007F5BBE" w:rsidP="007F5BBE">
      <w:pPr>
        <w:spacing w:after="0" w:line="240" w:lineRule="auto"/>
        <w:jc w:val="both"/>
        <w:rPr>
          <w:rFonts w:ascii="Times New Roman" w:hAnsi="Times New Roman"/>
          <w:sz w:val="24"/>
          <w:szCs w:val="24"/>
          <w:lang w:val="sr-Latn-CS"/>
        </w:rPr>
      </w:pPr>
      <w:r w:rsidRPr="007F5BBE">
        <w:rPr>
          <w:rFonts w:ascii="Times New Roman" w:hAnsi="Times New Roman" w:cs="Times New Roman"/>
          <w:sz w:val="24"/>
          <w:szCs w:val="24"/>
          <w:lang w:val="sr-Latn-CS"/>
        </w:rPr>
        <w:t xml:space="preserve">za  javnu  nabavku  u otvorenom  postupku za javnu nabavku  medicinskih dobara , redni broj </w:t>
      </w:r>
      <w:r>
        <w:rPr>
          <w:rFonts w:ascii="Times New Roman" w:hAnsi="Times New Roman" w:cs="Times New Roman"/>
          <w:sz w:val="24"/>
          <w:szCs w:val="24"/>
          <w:lang w:val="sr-Latn-CS"/>
        </w:rPr>
        <w:t>3/2013 „ medicinska  oprema , farmaceutski proizvodi  i proizvodi  za ličnu negu“ po upućenom  pozivu  br. 112/2013 od 15.7.2013.</w:t>
      </w:r>
      <w:r w:rsidRPr="007F5BBE">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001143ED">
        <w:rPr>
          <w:rFonts w:ascii="Times New Roman" w:hAnsi="Times New Roman" w:cs="Times New Roman"/>
          <w:sz w:val="24"/>
          <w:szCs w:val="24"/>
          <w:lang w:val="sr-Latn-CS"/>
        </w:rPr>
        <w:t xml:space="preserve">  </w:t>
      </w:r>
    </w:p>
    <w:p w:rsidR="008A6E48" w:rsidRPr="002708AA" w:rsidRDefault="00A135A9" w:rsidP="00A135A9">
      <w:pPr>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 xml:space="preserve">Grupa  2 </w:t>
      </w:r>
      <w:r w:rsidRPr="00ED2B2C">
        <w:rPr>
          <w:rFonts w:ascii="Times New Roman" w:hAnsi="Times New Roman" w:cs="Times New Roman"/>
          <w:b/>
          <w:sz w:val="24"/>
          <w:szCs w:val="24"/>
          <w:lang w:val="sr-Latn-CS"/>
        </w:rPr>
        <w:t>. –  33600000 Farmaceutski  proizvodi</w:t>
      </w:r>
      <w:r>
        <w:rPr>
          <w:rFonts w:ascii="Times New Roman" w:hAnsi="Times New Roman" w:cs="Times New Roman"/>
          <w:b/>
          <w:sz w:val="24"/>
          <w:szCs w:val="24"/>
          <w:lang w:val="sr-Latn-CS"/>
        </w:rPr>
        <w:t xml:space="preserve">  II </w:t>
      </w:r>
    </w:p>
    <w:p w:rsidR="00F63F52" w:rsidRPr="00983009" w:rsidRDefault="00F63F52" w:rsidP="00F63F52">
      <w:pPr>
        <w:spacing w:after="0" w:line="240" w:lineRule="auto"/>
        <w:jc w:val="both"/>
        <w:rPr>
          <w:rFonts w:ascii="Times New Roman" w:hAnsi="Times New Roman" w:cs="Times New Roman"/>
          <w:sz w:val="24"/>
          <w:szCs w:val="24"/>
          <w:lang w:val="sr-Latn-CS"/>
        </w:rPr>
      </w:pPr>
      <w:r w:rsidRPr="00ED2B2C">
        <w:rPr>
          <w:rFonts w:ascii="Times New Roman" w:hAnsi="Times New Roman" w:cs="Times New Roman"/>
          <w:sz w:val="24"/>
          <w:szCs w:val="24"/>
          <w:u w:val="single"/>
          <w:lang w:val="sr-Latn-CS"/>
        </w:rPr>
        <w:t xml:space="preserve">Partija </w:t>
      </w:r>
      <w:r w:rsidR="001143ED">
        <w:rPr>
          <w:rFonts w:ascii="Times New Roman" w:hAnsi="Times New Roman" w:cs="Times New Roman"/>
          <w:sz w:val="24"/>
          <w:szCs w:val="24"/>
          <w:u w:val="single"/>
          <w:lang w:val="sr-Latn-CS"/>
        </w:rPr>
        <w:t>2.6</w:t>
      </w:r>
      <w:r>
        <w:rPr>
          <w:rFonts w:ascii="Times New Roman" w:hAnsi="Times New Roman" w:cs="Times New Roman"/>
          <w:sz w:val="24"/>
          <w:szCs w:val="24"/>
          <w:u w:val="single"/>
          <w:lang w:val="sr-Latn-CS"/>
        </w:rPr>
        <w:t xml:space="preserve">- 33651100- antibiotici  - </w:t>
      </w:r>
      <w:r w:rsidR="00702BCD">
        <w:rPr>
          <w:rFonts w:ascii="Times New Roman" w:hAnsi="Times New Roman" w:cs="Times New Roman"/>
          <w:sz w:val="24"/>
          <w:szCs w:val="24"/>
          <w:u w:val="single"/>
          <w:lang w:val="sr-Latn-CS"/>
        </w:rPr>
        <w:t>ostali</w:t>
      </w:r>
      <w:r>
        <w:rPr>
          <w:rFonts w:ascii="Times New Roman" w:hAnsi="Times New Roman" w:cs="Times New Roman"/>
          <w:sz w:val="24"/>
          <w:szCs w:val="24"/>
          <w:u w:val="single"/>
          <w:lang w:val="sr-Latn-CS"/>
        </w:rPr>
        <w:t xml:space="preserve">    </w:t>
      </w:r>
      <w:r w:rsidRPr="00983009">
        <w:rPr>
          <w:rFonts w:ascii="Times New Roman" w:hAnsi="Times New Roman" w:cs="Times New Roman"/>
          <w:sz w:val="24"/>
          <w:szCs w:val="24"/>
          <w:lang w:val="sr-Latn-CS"/>
        </w:rPr>
        <w:t xml:space="preserve">, da se ugovor  vrednosti </w:t>
      </w:r>
      <w:r w:rsidR="00702BCD">
        <w:rPr>
          <w:rFonts w:ascii="Times New Roman" w:hAnsi="Times New Roman" w:cs="Times New Roman"/>
          <w:sz w:val="24"/>
          <w:szCs w:val="24"/>
          <w:lang w:val="sr-Latn-CS"/>
        </w:rPr>
        <w:t>28.499,00</w:t>
      </w:r>
      <w:r>
        <w:rPr>
          <w:rFonts w:ascii="Times New Roman" w:hAnsi="Times New Roman" w:cs="Times New Roman"/>
          <w:sz w:val="24"/>
          <w:szCs w:val="24"/>
          <w:lang w:val="sr-Latn-CS"/>
        </w:rPr>
        <w:t xml:space="preserve"> din.</w:t>
      </w:r>
      <w:r w:rsidRPr="00983009">
        <w:rPr>
          <w:rFonts w:ascii="Times New Roman" w:hAnsi="Times New Roman" w:cs="Times New Roman"/>
          <w:sz w:val="24"/>
          <w:szCs w:val="24"/>
          <w:lang w:val="sr-Latn-CS"/>
        </w:rPr>
        <w:t xml:space="preserve">   ukupno sa pdv </w:t>
      </w:r>
      <w:r w:rsidR="00702BCD">
        <w:rPr>
          <w:rFonts w:ascii="Times New Roman" w:hAnsi="Times New Roman" w:cs="Times New Roman"/>
          <w:sz w:val="24"/>
          <w:szCs w:val="24"/>
          <w:lang w:val="sr-Latn-CS"/>
        </w:rPr>
        <w:t>30.779,46</w:t>
      </w:r>
      <w:r w:rsidRPr="00983009">
        <w:rPr>
          <w:rFonts w:ascii="Times New Roman" w:hAnsi="Times New Roman" w:cs="Times New Roman"/>
          <w:sz w:val="24"/>
          <w:szCs w:val="24"/>
          <w:lang w:val="sr-Latn-CS"/>
        </w:rPr>
        <w:t xml:space="preserve"> dinara za  nabavku  dobara  po  specifikaciji  partije  2.</w:t>
      </w:r>
      <w:r w:rsidR="00702BCD">
        <w:rPr>
          <w:rFonts w:ascii="Times New Roman" w:hAnsi="Times New Roman" w:cs="Times New Roman"/>
          <w:sz w:val="24"/>
          <w:szCs w:val="24"/>
          <w:lang w:val="sr-Latn-CS"/>
        </w:rPr>
        <w:t>6</w:t>
      </w:r>
      <w:r w:rsidRPr="00983009">
        <w:rPr>
          <w:rFonts w:ascii="Times New Roman" w:hAnsi="Times New Roman" w:cs="Times New Roman"/>
          <w:sz w:val="24"/>
          <w:szCs w:val="24"/>
          <w:lang w:val="sr-Latn-CS"/>
        </w:rPr>
        <w:t xml:space="preserve"> </w:t>
      </w:r>
      <w:r w:rsidR="00702BCD" w:rsidRPr="00702BCD">
        <w:rPr>
          <w:rFonts w:ascii="Times New Roman" w:hAnsi="Times New Roman" w:cs="Times New Roman"/>
          <w:sz w:val="24"/>
          <w:szCs w:val="24"/>
          <w:lang w:val="sr-Latn-CS"/>
        </w:rPr>
        <w:t>antibiotici  - ostali</w:t>
      </w:r>
      <w:r w:rsidR="00702BCD">
        <w:rPr>
          <w:rFonts w:ascii="Times New Roman" w:hAnsi="Times New Roman" w:cs="Times New Roman"/>
          <w:sz w:val="24"/>
          <w:szCs w:val="24"/>
          <w:u w:val="single"/>
          <w:lang w:val="sr-Latn-CS"/>
        </w:rPr>
        <w:t xml:space="preserve">    </w:t>
      </w:r>
      <w:r w:rsidRPr="00983009">
        <w:rPr>
          <w:rFonts w:ascii="Times New Roman" w:hAnsi="Times New Roman" w:cs="Times New Roman"/>
          <w:sz w:val="24"/>
          <w:szCs w:val="24"/>
          <w:lang w:val="sr-Latn-CS"/>
        </w:rPr>
        <w:t>zaključi  sa   najpovoljnij</w:t>
      </w:r>
      <w:r w:rsidR="00F71176">
        <w:rPr>
          <w:rFonts w:ascii="Times New Roman" w:hAnsi="Times New Roman" w:cs="Times New Roman"/>
          <w:sz w:val="24"/>
          <w:szCs w:val="24"/>
          <w:lang w:val="sr-Latn-CS"/>
        </w:rPr>
        <w:t>i</w:t>
      </w:r>
      <w:r w:rsidRPr="00983009">
        <w:rPr>
          <w:rFonts w:ascii="Times New Roman" w:hAnsi="Times New Roman" w:cs="Times New Roman"/>
          <w:sz w:val="24"/>
          <w:szCs w:val="24"/>
          <w:lang w:val="sr-Latn-CS"/>
        </w:rPr>
        <w:t>m  ponudjač</w:t>
      </w:r>
      <w:r w:rsidR="00F71176">
        <w:rPr>
          <w:rFonts w:ascii="Times New Roman" w:hAnsi="Times New Roman" w:cs="Times New Roman"/>
          <w:sz w:val="24"/>
          <w:szCs w:val="24"/>
          <w:lang w:val="sr-Latn-CS"/>
        </w:rPr>
        <w:t>em</w:t>
      </w:r>
      <w:r w:rsidRPr="00983009">
        <w:rPr>
          <w:rFonts w:ascii="Times New Roman" w:hAnsi="Times New Roman" w:cs="Times New Roman"/>
          <w:sz w:val="24"/>
          <w:szCs w:val="24"/>
          <w:lang w:val="sr-Latn-CS"/>
        </w:rPr>
        <w:t xml:space="preserve">    </w:t>
      </w:r>
      <w:r w:rsidRPr="00983009">
        <w:rPr>
          <w:rFonts w:ascii="Times New Roman" w:hAnsi="Times New Roman" w:cs="Times New Roman"/>
          <w:b/>
          <w:sz w:val="24"/>
          <w:szCs w:val="24"/>
          <w:lang w:val="sr-Latn-CS"/>
        </w:rPr>
        <w:t>doo Farmalogist    Beograd</w:t>
      </w:r>
      <w:r w:rsidRPr="00983009">
        <w:rPr>
          <w:rFonts w:ascii="Times New Roman" w:hAnsi="Times New Roman" w:cs="Times New Roman"/>
          <w:sz w:val="24"/>
          <w:szCs w:val="24"/>
          <w:lang w:val="sr-Latn-CS"/>
        </w:rPr>
        <w:t>- Palilula Mirijevski  bulevar br. 3,  mbr  17408933 , pib  100270693, po  ponudi  br. 130</w:t>
      </w:r>
    </w:p>
    <w:p w:rsidR="00F63F52" w:rsidRDefault="00F63F52" w:rsidP="00F63F52">
      <w:pPr>
        <w:spacing w:after="0" w:line="240" w:lineRule="auto"/>
        <w:jc w:val="both"/>
        <w:rPr>
          <w:lang w:val="sr-Latn-CS"/>
        </w:rPr>
      </w:pPr>
      <w:r w:rsidRPr="00F420B1">
        <w:rPr>
          <w:rFonts w:ascii="Times New Roman" w:hAnsi="Times New Roman" w:cs="Times New Roman"/>
          <w:sz w:val="24"/>
          <w:szCs w:val="24"/>
          <w:lang w:val="sr-Latn-CS"/>
        </w:rPr>
        <w:t xml:space="preserve"> </w:t>
      </w:r>
    </w:p>
    <w:p w:rsidR="00F63F52" w:rsidRDefault="00F63F52" w:rsidP="00F63F52">
      <w:pPr>
        <w:spacing w:after="0" w:line="240" w:lineRule="auto"/>
        <w:jc w:val="center"/>
        <w:rPr>
          <w:rFonts w:ascii="Times New Roman" w:hAnsi="Times New Roman" w:cs="Times New Roman"/>
          <w:sz w:val="24"/>
          <w:szCs w:val="24"/>
          <w:lang w:val="sr-Latn-CS"/>
        </w:rPr>
      </w:pPr>
      <w:r w:rsidRPr="00A135A9">
        <w:rPr>
          <w:rFonts w:ascii="Times New Roman" w:hAnsi="Times New Roman" w:cs="Times New Roman"/>
          <w:sz w:val="24"/>
          <w:szCs w:val="24"/>
          <w:lang w:val="sr-Latn-CS"/>
        </w:rPr>
        <w:t>O b r a z l o ž e nj e</w:t>
      </w:r>
    </w:p>
    <w:p w:rsidR="00973A54" w:rsidRPr="00A135A9" w:rsidRDefault="00973A54" w:rsidP="00F63F52">
      <w:pPr>
        <w:spacing w:after="0" w:line="240" w:lineRule="auto"/>
        <w:jc w:val="center"/>
        <w:rPr>
          <w:rFonts w:ascii="Times New Roman" w:hAnsi="Times New Roman" w:cs="Times New Roman"/>
          <w:sz w:val="24"/>
          <w:szCs w:val="24"/>
          <w:lang w:val="sr-Latn-CS"/>
        </w:rPr>
      </w:pPr>
    </w:p>
    <w:p w:rsidR="00702BCD" w:rsidRDefault="00F63F52" w:rsidP="00F63F52">
      <w:pPr>
        <w:spacing w:after="0" w:line="240" w:lineRule="auto"/>
        <w:jc w:val="both"/>
        <w:rPr>
          <w:rFonts w:ascii="Times New Roman" w:hAnsi="Times New Roman" w:cs="Times New Roman"/>
          <w:sz w:val="24"/>
          <w:szCs w:val="24"/>
          <w:lang w:val="sr-Latn-CS"/>
        </w:rPr>
      </w:pPr>
      <w:r w:rsidRPr="00A135A9">
        <w:rPr>
          <w:rFonts w:ascii="Times New Roman" w:hAnsi="Times New Roman" w:cs="Times New Roman"/>
          <w:sz w:val="24"/>
          <w:szCs w:val="24"/>
          <w:lang w:val="sr-Latn-CS"/>
        </w:rPr>
        <w:t xml:space="preserve"> Na  adresu  Klinike  do  krajnjeg  roka za  podnošenje  ponuda  do 9,00 sati 15.8.2013.godine za navedenu partiju  </w:t>
      </w:r>
      <w:r w:rsidR="004478D2">
        <w:rPr>
          <w:rFonts w:ascii="Times New Roman" w:hAnsi="Times New Roman" w:cs="Times New Roman"/>
          <w:sz w:val="24"/>
          <w:szCs w:val="24"/>
          <w:lang w:val="sr-Latn-CS"/>
        </w:rPr>
        <w:t>pristigle</w:t>
      </w:r>
      <w:r w:rsidR="004478D2" w:rsidRPr="00A135A9">
        <w:rPr>
          <w:rFonts w:ascii="Times New Roman" w:hAnsi="Times New Roman" w:cs="Times New Roman"/>
          <w:sz w:val="24"/>
          <w:szCs w:val="24"/>
          <w:lang w:val="sr-Latn-CS"/>
        </w:rPr>
        <w:t xml:space="preserve"> </w:t>
      </w:r>
      <w:r w:rsidR="004478D2">
        <w:rPr>
          <w:rFonts w:ascii="Times New Roman" w:hAnsi="Times New Roman" w:cs="Times New Roman"/>
          <w:sz w:val="24"/>
          <w:szCs w:val="24"/>
          <w:lang w:val="sr-Latn-CS"/>
        </w:rPr>
        <w:t>su dve</w:t>
      </w:r>
      <w:r w:rsidR="004478D2" w:rsidRPr="00A135A9">
        <w:rPr>
          <w:rFonts w:ascii="Times New Roman" w:hAnsi="Times New Roman" w:cs="Times New Roman"/>
          <w:sz w:val="24"/>
          <w:szCs w:val="24"/>
          <w:lang w:val="sr-Latn-CS"/>
        </w:rPr>
        <w:t xml:space="preserve"> ponud</w:t>
      </w:r>
      <w:r w:rsidR="004478D2">
        <w:rPr>
          <w:rFonts w:ascii="Times New Roman" w:hAnsi="Times New Roman" w:cs="Times New Roman"/>
          <w:sz w:val="24"/>
          <w:szCs w:val="24"/>
          <w:lang w:val="sr-Latn-CS"/>
        </w:rPr>
        <w:t xml:space="preserve">e. </w:t>
      </w:r>
      <w:r w:rsidR="004478D2" w:rsidRPr="00A135A9">
        <w:rPr>
          <w:rFonts w:ascii="Times New Roman" w:hAnsi="Times New Roman" w:cs="Times New Roman"/>
          <w:sz w:val="24"/>
          <w:szCs w:val="24"/>
          <w:lang w:val="sr-Latn-CS"/>
        </w:rPr>
        <w:t>Pregledavanjem  i ocenjivanjem  prispel</w:t>
      </w:r>
      <w:r w:rsidR="004478D2">
        <w:rPr>
          <w:rFonts w:ascii="Times New Roman" w:hAnsi="Times New Roman" w:cs="Times New Roman"/>
          <w:sz w:val="24"/>
          <w:szCs w:val="24"/>
          <w:lang w:val="sr-Latn-CS"/>
        </w:rPr>
        <w:t>ih</w:t>
      </w:r>
      <w:r w:rsidR="004478D2" w:rsidRPr="00A135A9">
        <w:rPr>
          <w:rFonts w:ascii="Times New Roman" w:hAnsi="Times New Roman" w:cs="Times New Roman"/>
          <w:sz w:val="24"/>
          <w:szCs w:val="24"/>
          <w:lang w:val="sr-Latn-CS"/>
        </w:rPr>
        <w:t xml:space="preserve">  ponud</w:t>
      </w:r>
      <w:r w:rsidR="004478D2">
        <w:rPr>
          <w:rFonts w:ascii="Times New Roman" w:hAnsi="Times New Roman" w:cs="Times New Roman"/>
          <w:sz w:val="24"/>
          <w:szCs w:val="24"/>
          <w:lang w:val="sr-Latn-CS"/>
        </w:rPr>
        <w:t>a</w:t>
      </w:r>
      <w:r w:rsidR="004478D2" w:rsidRPr="00A135A9">
        <w:rPr>
          <w:rFonts w:ascii="Times New Roman" w:hAnsi="Times New Roman" w:cs="Times New Roman"/>
          <w:sz w:val="24"/>
          <w:szCs w:val="24"/>
          <w:lang w:val="sr-Latn-CS"/>
        </w:rPr>
        <w:t xml:space="preserve">  </w:t>
      </w:r>
      <w:r w:rsidRPr="00A135A9">
        <w:rPr>
          <w:rFonts w:ascii="Times New Roman" w:hAnsi="Times New Roman" w:cs="Times New Roman"/>
          <w:sz w:val="24"/>
          <w:szCs w:val="24"/>
          <w:lang w:val="sr-Latn-CS"/>
        </w:rPr>
        <w:t xml:space="preserve">ponude  Komisija  je  u izveštaju br. 112-3  -03/2013 </w:t>
      </w:r>
      <w:r w:rsidR="00702BCD">
        <w:rPr>
          <w:rFonts w:ascii="Times New Roman" w:hAnsi="Times New Roman" w:cs="Times New Roman"/>
          <w:sz w:val="24"/>
          <w:szCs w:val="24"/>
          <w:lang w:val="sr-Latn-CS"/>
        </w:rPr>
        <w:t xml:space="preserve"> zatražila  pojašnjenje  neuobičajneo niske  cene ponude  br. 130 ponudjača  doo Farmalogist. Ponudjač  je  izjavio  da ostaje  pri  prvobitnoj  ceni  stim  što su  usled  tehničke  greške  nerealno  bili  prikazana  „uslovi  plaćanja“, koji su  pak  ovim  pojašnjenjem  izraženi  u  „nepropisnoj“  valuti  , tako da  nisu  uzeti  u razmatranje. </w:t>
      </w:r>
    </w:p>
    <w:p w:rsidR="00F63F52" w:rsidRPr="00A135A9" w:rsidRDefault="00702BCD" w:rsidP="00F63F52">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pa ja na osnovu  dobijenog  pojašnjenja  rangirala  ponudei </w:t>
      </w:r>
      <w:r w:rsidR="00F63F52" w:rsidRPr="00A135A9">
        <w:rPr>
          <w:rFonts w:ascii="Times New Roman" w:hAnsi="Times New Roman" w:cs="Times New Roman"/>
          <w:sz w:val="24"/>
          <w:szCs w:val="24"/>
          <w:lang w:val="sr-Latn-CS"/>
        </w:rPr>
        <w:t xml:space="preserve"> konstatovala  da je  ponuda  ponudjača  </w:t>
      </w:r>
      <w:r w:rsidR="00F63F52" w:rsidRPr="00A135A9">
        <w:rPr>
          <w:rFonts w:ascii="Times New Roman" w:hAnsi="Times New Roman" w:cs="Times New Roman"/>
          <w:b/>
          <w:sz w:val="24"/>
          <w:szCs w:val="24"/>
          <w:lang w:val="sr-Latn-CS"/>
        </w:rPr>
        <w:t>doo Farmalogist    Beograd</w:t>
      </w:r>
      <w:r w:rsidR="00F63F52" w:rsidRPr="00A135A9">
        <w:rPr>
          <w:rFonts w:ascii="Times New Roman" w:hAnsi="Times New Roman" w:cs="Times New Roman"/>
          <w:sz w:val="24"/>
          <w:szCs w:val="24"/>
          <w:lang w:val="sr-Latn-CS"/>
        </w:rPr>
        <w:t xml:space="preserve">- Palilula Mirijevski  bulevar br. 3,  mbr  17408933 , pib  100270693    sa  ponudjenom   cenom   po  zahtevanoj  specifikaciji  za  predmetnu nabakvku  </w:t>
      </w:r>
      <w:r>
        <w:rPr>
          <w:rFonts w:ascii="Times New Roman" w:hAnsi="Times New Roman" w:cs="Times New Roman"/>
          <w:sz w:val="24"/>
          <w:szCs w:val="24"/>
          <w:lang w:val="sr-Latn-CS"/>
        </w:rPr>
        <w:t xml:space="preserve">28.499,00 </w:t>
      </w:r>
      <w:r w:rsidR="00F63F52" w:rsidRPr="00A135A9">
        <w:rPr>
          <w:rFonts w:ascii="Times New Roman" w:hAnsi="Times New Roman" w:cs="Times New Roman"/>
          <w:sz w:val="24"/>
          <w:szCs w:val="24"/>
          <w:lang w:val="sr-Latn-CS"/>
        </w:rPr>
        <w:t xml:space="preserve">din . sa  pdv je </w:t>
      </w:r>
      <w:r>
        <w:rPr>
          <w:rFonts w:ascii="Times New Roman" w:hAnsi="Times New Roman" w:cs="Times New Roman"/>
          <w:sz w:val="24"/>
          <w:szCs w:val="24"/>
          <w:lang w:val="sr-Latn-CS"/>
        </w:rPr>
        <w:t>30.779,46</w:t>
      </w:r>
      <w:r w:rsidRPr="0098300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00F63F52" w:rsidRPr="00A135A9">
        <w:rPr>
          <w:rFonts w:ascii="Times New Roman" w:hAnsi="Times New Roman" w:cs="Times New Roman"/>
          <w:sz w:val="24"/>
          <w:szCs w:val="24"/>
          <w:lang w:val="sr-Latn-CS"/>
        </w:rPr>
        <w:t xml:space="preserve">  dina</w:t>
      </w:r>
      <w:r>
        <w:rPr>
          <w:rFonts w:ascii="Times New Roman" w:hAnsi="Times New Roman" w:cs="Times New Roman"/>
          <w:sz w:val="24"/>
          <w:szCs w:val="24"/>
          <w:lang w:val="sr-Latn-CS"/>
        </w:rPr>
        <w:t xml:space="preserve">ra, ponudjeni  </w:t>
      </w:r>
      <w:r w:rsidR="00973A54">
        <w:rPr>
          <w:rFonts w:ascii="Times New Roman" w:hAnsi="Times New Roman" w:cs="Times New Roman"/>
          <w:sz w:val="24"/>
          <w:szCs w:val="24"/>
          <w:lang w:val="sr-Latn-CS"/>
        </w:rPr>
        <w:t>„</w:t>
      </w:r>
      <w:r>
        <w:rPr>
          <w:rFonts w:ascii="Times New Roman" w:hAnsi="Times New Roman" w:cs="Times New Roman"/>
          <w:sz w:val="24"/>
          <w:szCs w:val="24"/>
          <w:lang w:val="sr-Latn-CS"/>
        </w:rPr>
        <w:t>uslovi  plaćanja</w:t>
      </w:r>
      <w:r w:rsidR="00973A54">
        <w:rPr>
          <w:rFonts w:ascii="Times New Roman" w:hAnsi="Times New Roman" w:cs="Times New Roman"/>
          <w:sz w:val="24"/>
          <w:szCs w:val="24"/>
          <w:lang w:val="sr-Latn-CS"/>
        </w:rPr>
        <w:t>“</w:t>
      </w:r>
      <w:r>
        <w:rPr>
          <w:rFonts w:ascii="Times New Roman" w:hAnsi="Times New Roman" w:cs="Times New Roman"/>
          <w:sz w:val="24"/>
          <w:szCs w:val="24"/>
          <w:lang w:val="sr-Latn-CS"/>
        </w:rPr>
        <w:t xml:space="preserve">  nisu  ušli  u razmatranje  jer  nisu  izraženi  u traženoj valuti</w:t>
      </w:r>
      <w:r w:rsidR="00973A54">
        <w:rPr>
          <w:rFonts w:ascii="Times New Roman" w:hAnsi="Times New Roman" w:cs="Times New Roman"/>
          <w:sz w:val="24"/>
          <w:szCs w:val="24"/>
          <w:lang w:val="sr-Latn-CS"/>
        </w:rPr>
        <w:t>,</w:t>
      </w:r>
      <w:r w:rsidR="00F63F52" w:rsidRPr="00A135A9">
        <w:rPr>
          <w:rFonts w:ascii="Times New Roman" w:hAnsi="Times New Roman" w:cs="Times New Roman"/>
          <w:sz w:val="24"/>
          <w:szCs w:val="24"/>
          <w:lang w:val="sr-Latn-CS"/>
        </w:rPr>
        <w:t xml:space="preserve">  sa  ponudjenim  odloženim  plaćanjem  do 120 dana   i  rokom  isporuke  od 1 dana , odgovarajuća  i prihvatljiva .</w:t>
      </w:r>
      <w:r w:rsidR="00F63F52">
        <w:rPr>
          <w:rFonts w:ascii="Times New Roman" w:hAnsi="Times New Roman" w:cs="Times New Roman"/>
          <w:sz w:val="24"/>
          <w:szCs w:val="24"/>
          <w:lang w:val="sr-Latn-CS"/>
        </w:rPr>
        <w:t xml:space="preserve"> i najpovoljnija.</w:t>
      </w:r>
      <w:r w:rsidR="00F63F52" w:rsidRPr="00A135A9">
        <w:rPr>
          <w:rFonts w:ascii="Times New Roman" w:hAnsi="Times New Roman" w:cs="Times New Roman"/>
          <w:sz w:val="24"/>
          <w:szCs w:val="24"/>
          <w:lang w:val="sr-Latn-CS"/>
        </w:rPr>
        <w:t xml:space="preserve"> </w:t>
      </w:r>
    </w:p>
    <w:p w:rsidR="00973A54" w:rsidRDefault="00F63F52" w:rsidP="00F63F52">
      <w:pPr>
        <w:spacing w:after="0" w:line="240" w:lineRule="auto"/>
        <w:jc w:val="both"/>
        <w:rPr>
          <w:rFonts w:ascii="Times New Roman" w:hAnsi="Times New Roman" w:cs="Times New Roman"/>
          <w:sz w:val="24"/>
          <w:szCs w:val="24"/>
          <w:lang w:val="sr-Latn-CS"/>
        </w:rPr>
      </w:pPr>
      <w:r w:rsidRPr="00A135A9">
        <w:rPr>
          <w:rFonts w:ascii="Times New Roman" w:hAnsi="Times New Roman" w:cs="Times New Roman"/>
          <w:sz w:val="24"/>
          <w:szCs w:val="24"/>
          <w:lang w:val="sr-Latn-CS"/>
        </w:rPr>
        <w:t xml:space="preserve">Direktor  Klinike  je prihvatio  predlog  Komisije za  javnu  nabavku  u otvorenom   postupku    o  izboru  najpovoljnije  ponude  , te je na  osnovu  zakonskog  ovlašćenja doneo   odluku  o izboru  najpovoljnije  ponude  kojom  se  ponuda  br.130  od 14.8.2013. ponudjača  doo Farmalogist    Beograd- Palilula Mirijevski  bulevar br. 3,  mbr  17408933 , pib  100270693 bira  kao  ponuda za izvršenje  predmetne  nabavke  </w:t>
      </w:r>
      <w:r w:rsidR="00973A54">
        <w:rPr>
          <w:rFonts w:ascii="Times New Roman" w:hAnsi="Times New Roman" w:cs="Times New Roman"/>
          <w:sz w:val="24"/>
          <w:szCs w:val="24"/>
          <w:u w:val="single"/>
          <w:lang w:val="sr-Latn-CS"/>
        </w:rPr>
        <w:t xml:space="preserve">2.6- 33651100- antibiotici  - ostali    </w:t>
      </w:r>
      <w:r w:rsidRPr="00A135A9">
        <w:rPr>
          <w:rFonts w:ascii="Times New Roman" w:hAnsi="Times New Roman" w:cs="Times New Roman"/>
          <w:sz w:val="24"/>
          <w:szCs w:val="24"/>
          <w:lang w:val="sr-Latn-CS"/>
        </w:rPr>
        <w:t xml:space="preserve">vrednosti ugovorne  </w:t>
      </w:r>
    </w:p>
    <w:p w:rsidR="00973A54" w:rsidRDefault="00973A54" w:rsidP="00F63F52">
      <w:pPr>
        <w:spacing w:after="0" w:line="240" w:lineRule="auto"/>
        <w:jc w:val="both"/>
        <w:rPr>
          <w:rFonts w:ascii="Times New Roman" w:hAnsi="Times New Roman" w:cs="Times New Roman"/>
          <w:sz w:val="24"/>
          <w:szCs w:val="24"/>
          <w:lang w:val="sr-Latn-CS"/>
        </w:rPr>
      </w:pPr>
    </w:p>
    <w:p w:rsidR="00973A54" w:rsidRDefault="00973A54" w:rsidP="00F63F52">
      <w:pPr>
        <w:spacing w:after="0" w:line="240" w:lineRule="auto"/>
        <w:jc w:val="both"/>
        <w:rPr>
          <w:rFonts w:ascii="Times New Roman" w:hAnsi="Times New Roman" w:cs="Times New Roman"/>
          <w:sz w:val="24"/>
          <w:szCs w:val="24"/>
          <w:lang w:val="sr-Latn-CS"/>
        </w:rPr>
      </w:pPr>
    </w:p>
    <w:p w:rsidR="00973A54" w:rsidRDefault="00973A54" w:rsidP="00F63F52">
      <w:pPr>
        <w:spacing w:after="0" w:line="240" w:lineRule="auto"/>
        <w:jc w:val="both"/>
        <w:rPr>
          <w:rFonts w:ascii="Times New Roman" w:hAnsi="Times New Roman" w:cs="Times New Roman"/>
          <w:sz w:val="24"/>
          <w:szCs w:val="24"/>
          <w:lang w:val="sr-Latn-CS"/>
        </w:rPr>
      </w:pPr>
    </w:p>
    <w:p w:rsidR="00973A54" w:rsidRDefault="00973A54" w:rsidP="00F63F52">
      <w:pPr>
        <w:spacing w:after="0" w:line="240" w:lineRule="auto"/>
        <w:jc w:val="both"/>
        <w:rPr>
          <w:rFonts w:ascii="Times New Roman" w:hAnsi="Times New Roman" w:cs="Times New Roman"/>
          <w:sz w:val="24"/>
          <w:szCs w:val="24"/>
          <w:lang w:val="sr-Latn-CS"/>
        </w:rPr>
      </w:pPr>
    </w:p>
    <w:p w:rsidR="00F63F52" w:rsidRPr="00A135A9" w:rsidRDefault="00F63F52" w:rsidP="00F63F52">
      <w:pPr>
        <w:spacing w:after="0" w:line="240" w:lineRule="auto"/>
        <w:jc w:val="both"/>
        <w:rPr>
          <w:rFonts w:ascii="Times New Roman" w:hAnsi="Times New Roman" w:cs="Times New Roman"/>
          <w:sz w:val="24"/>
          <w:szCs w:val="24"/>
          <w:lang w:val="sr-Latn-CS"/>
        </w:rPr>
      </w:pPr>
      <w:r w:rsidRPr="00A135A9">
        <w:rPr>
          <w:rFonts w:ascii="Times New Roman" w:hAnsi="Times New Roman" w:cs="Times New Roman"/>
          <w:sz w:val="24"/>
          <w:szCs w:val="24"/>
          <w:lang w:val="sr-Latn-CS"/>
        </w:rPr>
        <w:t>naba</w:t>
      </w:r>
      <w:r w:rsidR="00973A54">
        <w:rPr>
          <w:rFonts w:ascii="Times New Roman" w:hAnsi="Times New Roman" w:cs="Times New Roman"/>
          <w:sz w:val="24"/>
          <w:szCs w:val="24"/>
          <w:lang w:val="sr-Latn-CS"/>
        </w:rPr>
        <w:t>v</w:t>
      </w:r>
      <w:r w:rsidRPr="00A135A9">
        <w:rPr>
          <w:rFonts w:ascii="Times New Roman" w:hAnsi="Times New Roman" w:cs="Times New Roman"/>
          <w:sz w:val="24"/>
          <w:szCs w:val="24"/>
          <w:lang w:val="sr-Latn-CS"/>
        </w:rPr>
        <w:t xml:space="preserve">ke    </w:t>
      </w:r>
      <w:r w:rsidR="00973A54">
        <w:rPr>
          <w:rFonts w:ascii="Times New Roman" w:hAnsi="Times New Roman" w:cs="Times New Roman"/>
          <w:sz w:val="24"/>
          <w:szCs w:val="24"/>
          <w:lang w:val="sr-Latn-CS"/>
        </w:rPr>
        <w:t>28.499,50</w:t>
      </w:r>
      <w:r w:rsidRPr="00A135A9">
        <w:rPr>
          <w:rFonts w:ascii="Times New Roman" w:hAnsi="Times New Roman" w:cs="Times New Roman"/>
          <w:sz w:val="24"/>
          <w:szCs w:val="24"/>
          <w:lang w:val="sr-Latn-CS"/>
        </w:rPr>
        <w:t xml:space="preserve"> din. sa  pdv je </w:t>
      </w:r>
      <w:r w:rsidR="00973A54">
        <w:rPr>
          <w:rFonts w:ascii="Times New Roman" w:hAnsi="Times New Roman" w:cs="Times New Roman"/>
          <w:sz w:val="24"/>
          <w:szCs w:val="24"/>
          <w:lang w:val="sr-Latn-CS"/>
        </w:rPr>
        <w:t>30.779,46</w:t>
      </w:r>
      <w:r w:rsidRPr="00A135A9">
        <w:rPr>
          <w:rFonts w:ascii="Times New Roman" w:hAnsi="Times New Roman" w:cs="Times New Roman"/>
          <w:sz w:val="24"/>
          <w:szCs w:val="24"/>
          <w:lang w:val="sr-Latn-CS"/>
        </w:rPr>
        <w:t xml:space="preserve">  dinara,</w:t>
      </w:r>
      <w:r>
        <w:rPr>
          <w:rFonts w:ascii="Times New Roman" w:hAnsi="Times New Roman" w:cs="Times New Roman"/>
          <w:sz w:val="24"/>
          <w:szCs w:val="24"/>
          <w:lang w:val="sr-Latn-CS"/>
        </w:rPr>
        <w:t xml:space="preserve"> </w:t>
      </w:r>
      <w:r w:rsidRPr="00A135A9">
        <w:rPr>
          <w:rFonts w:ascii="Times New Roman" w:hAnsi="Times New Roman" w:cs="Times New Roman"/>
          <w:sz w:val="24"/>
          <w:szCs w:val="24"/>
          <w:lang w:val="sr-Latn-CS"/>
        </w:rPr>
        <w:t xml:space="preserve">ponudjeni  uslovi  plaćanja </w:t>
      </w:r>
      <w:r>
        <w:rPr>
          <w:rFonts w:ascii="Times New Roman" w:hAnsi="Times New Roman" w:cs="Times New Roman"/>
          <w:sz w:val="24"/>
          <w:szCs w:val="24"/>
          <w:lang w:val="sr-Latn-CS"/>
        </w:rPr>
        <w:t xml:space="preserve"> </w:t>
      </w:r>
      <w:r w:rsidR="00973A54">
        <w:rPr>
          <w:rFonts w:ascii="Times New Roman" w:hAnsi="Times New Roman" w:cs="Times New Roman"/>
          <w:sz w:val="24"/>
          <w:szCs w:val="24"/>
          <w:lang w:val="sr-Latn-CS"/>
        </w:rPr>
        <w:t>__/__</w:t>
      </w:r>
      <w:r>
        <w:rPr>
          <w:rFonts w:ascii="Times New Roman" w:hAnsi="Times New Roman" w:cs="Times New Roman"/>
          <w:sz w:val="24"/>
          <w:szCs w:val="24"/>
          <w:lang w:val="sr-Latn-CS"/>
        </w:rPr>
        <w:t xml:space="preserve"> </w:t>
      </w:r>
      <w:r w:rsidRPr="00A135A9">
        <w:rPr>
          <w:rFonts w:ascii="Times New Roman" w:hAnsi="Times New Roman" w:cs="Times New Roman"/>
          <w:sz w:val="24"/>
          <w:szCs w:val="24"/>
          <w:lang w:val="sr-Latn-CS"/>
        </w:rPr>
        <w:t>din</w:t>
      </w:r>
      <w:r>
        <w:rPr>
          <w:rFonts w:ascii="Times New Roman" w:hAnsi="Times New Roman" w:cs="Times New Roman"/>
          <w:sz w:val="24"/>
          <w:szCs w:val="24"/>
          <w:lang w:val="sr-Latn-CS"/>
        </w:rPr>
        <w:t xml:space="preserve">ara sa ponudjenim  odloženim plaćanjem </w:t>
      </w:r>
      <w:r w:rsidRPr="00A135A9">
        <w:rPr>
          <w:rFonts w:ascii="Times New Roman" w:hAnsi="Times New Roman" w:cs="Times New Roman"/>
          <w:sz w:val="24"/>
          <w:szCs w:val="24"/>
          <w:lang w:val="sr-Latn-CS"/>
        </w:rPr>
        <w:t>do</w:t>
      </w:r>
      <w:r>
        <w:rPr>
          <w:rFonts w:ascii="Times New Roman" w:hAnsi="Times New Roman" w:cs="Times New Roman"/>
          <w:sz w:val="24"/>
          <w:szCs w:val="24"/>
          <w:lang w:val="sr-Latn-CS"/>
        </w:rPr>
        <w:t xml:space="preserve"> 120 dana i  rokom  isporuke od 1 dana </w:t>
      </w:r>
    </w:p>
    <w:p w:rsidR="00F63F52" w:rsidRPr="002708AA" w:rsidRDefault="00F63F52" w:rsidP="00F63F52">
      <w:pPr>
        <w:pStyle w:val="ListParagraph"/>
        <w:spacing w:line="240" w:lineRule="auto"/>
        <w:ind w:left="0"/>
        <w:jc w:val="both"/>
        <w:rPr>
          <w:rFonts w:ascii="Times New Roman" w:hAnsi="Times New Roman" w:cs="Times New Roman"/>
          <w:sz w:val="24"/>
          <w:szCs w:val="24"/>
          <w:lang w:val="sr-Latn-CS"/>
        </w:rPr>
      </w:pPr>
      <w:r w:rsidRPr="00A135A9">
        <w:rPr>
          <w:rFonts w:ascii="Times New Roman" w:hAnsi="Times New Roman" w:cs="Times New Roman"/>
          <w:sz w:val="24"/>
          <w:szCs w:val="24"/>
          <w:lang w:val="sr-Latn-CS"/>
        </w:rPr>
        <w:t>Ugovor  će biti  zaključen  po  isteku roka  za  zaštitu prava  ponudjača</w:t>
      </w:r>
    </w:p>
    <w:p w:rsidR="00F63F52" w:rsidRPr="002708AA" w:rsidRDefault="00F63F52" w:rsidP="00F63F52">
      <w:pPr>
        <w:pStyle w:val="ListParagraph"/>
        <w:spacing w:line="240" w:lineRule="auto"/>
        <w:ind w:left="0"/>
        <w:jc w:val="both"/>
        <w:rPr>
          <w:rFonts w:ascii="Times New Roman" w:hAnsi="Times New Roman" w:cs="Times New Roman"/>
          <w:sz w:val="24"/>
          <w:szCs w:val="24"/>
          <w:lang w:val="sr-Latn-CS"/>
        </w:rPr>
      </w:pPr>
    </w:p>
    <w:p w:rsidR="004D605F" w:rsidRPr="004D605F" w:rsidRDefault="004D605F" w:rsidP="00F71176">
      <w:pPr>
        <w:spacing w:after="0" w:line="240" w:lineRule="auto"/>
        <w:jc w:val="both"/>
        <w:rPr>
          <w:rFonts w:ascii="Times New Roman" w:hAnsi="Times New Roman" w:cs="Times New Roman"/>
          <w:sz w:val="20"/>
          <w:szCs w:val="20"/>
        </w:rPr>
      </w:pPr>
      <w:r w:rsidRPr="004D605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D605F">
        <w:rPr>
          <w:rFonts w:ascii="Times New Roman" w:hAnsi="Times New Roman" w:cs="Times New Roman"/>
          <w:sz w:val="20"/>
          <w:szCs w:val="20"/>
        </w:rPr>
        <w:t xml:space="preserve"> KLINIKA ZA </w:t>
      </w:r>
      <w:proofErr w:type="gramStart"/>
      <w:r w:rsidRPr="004D605F">
        <w:rPr>
          <w:rFonts w:ascii="Times New Roman" w:hAnsi="Times New Roman" w:cs="Times New Roman"/>
          <w:sz w:val="20"/>
          <w:szCs w:val="20"/>
        </w:rPr>
        <w:t>STOMATOLOGIJU  NIŠ</w:t>
      </w:r>
      <w:proofErr w:type="gramEnd"/>
    </w:p>
    <w:p w:rsidR="004D605F" w:rsidRPr="004D605F" w:rsidRDefault="004D605F" w:rsidP="00F71176">
      <w:pPr>
        <w:spacing w:after="0" w:line="240" w:lineRule="auto"/>
        <w:jc w:val="both"/>
        <w:rPr>
          <w:rFonts w:ascii="Times New Roman" w:hAnsi="Times New Roman" w:cs="Times New Roman"/>
          <w:sz w:val="20"/>
          <w:szCs w:val="20"/>
        </w:rPr>
      </w:pPr>
      <w:r w:rsidRPr="004D605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D605F">
        <w:rPr>
          <w:rFonts w:ascii="Times New Roman" w:hAnsi="Times New Roman" w:cs="Times New Roman"/>
          <w:sz w:val="20"/>
          <w:szCs w:val="20"/>
        </w:rPr>
        <w:t xml:space="preserve">    DIREKTOR,</w:t>
      </w:r>
    </w:p>
    <w:p w:rsidR="004D605F" w:rsidRDefault="004D605F" w:rsidP="00F71176">
      <w:pPr>
        <w:spacing w:after="0" w:line="240" w:lineRule="auto"/>
        <w:jc w:val="both"/>
        <w:rPr>
          <w:rFonts w:ascii="Times New Roman" w:hAnsi="Times New Roman" w:cs="Times New Roman"/>
          <w:sz w:val="24"/>
          <w:szCs w:val="24"/>
        </w:rPr>
      </w:pPr>
    </w:p>
    <w:p w:rsidR="004D605F" w:rsidRDefault="004D605F" w:rsidP="00F711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w:t>
      </w:r>
    </w:p>
    <w:p w:rsidR="004D605F" w:rsidRPr="00B23F1C" w:rsidRDefault="004D605F" w:rsidP="00F711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Prof. </w:t>
      </w:r>
      <w:proofErr w:type="gramStart"/>
      <w:r>
        <w:rPr>
          <w:rFonts w:ascii="Times New Roman" w:hAnsi="Times New Roman" w:cs="Times New Roman"/>
          <w:sz w:val="24"/>
          <w:szCs w:val="24"/>
        </w:rPr>
        <w:t>dr</w:t>
      </w:r>
      <w:proofErr w:type="gramEnd"/>
      <w:r>
        <w:rPr>
          <w:rFonts w:ascii="Times New Roman" w:hAnsi="Times New Roman" w:cs="Times New Roman"/>
          <w:sz w:val="24"/>
          <w:szCs w:val="24"/>
        </w:rPr>
        <w:t xml:space="preserve"> Dragan Krasić</w:t>
      </w:r>
    </w:p>
    <w:sectPr w:rsidR="004D605F" w:rsidRPr="00B23F1C" w:rsidSect="00973A54">
      <w:pgSz w:w="12240" w:h="15840"/>
      <w:pgMar w:top="426"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F5BBE"/>
    <w:rsid w:val="000A58F7"/>
    <w:rsid w:val="001069AB"/>
    <w:rsid w:val="001143ED"/>
    <w:rsid w:val="002A7278"/>
    <w:rsid w:val="002C59C9"/>
    <w:rsid w:val="002D651C"/>
    <w:rsid w:val="00352C36"/>
    <w:rsid w:val="003D0F39"/>
    <w:rsid w:val="004478D2"/>
    <w:rsid w:val="004D605F"/>
    <w:rsid w:val="00702BCD"/>
    <w:rsid w:val="007B529F"/>
    <w:rsid w:val="007F5BBE"/>
    <w:rsid w:val="008A6E48"/>
    <w:rsid w:val="00973A54"/>
    <w:rsid w:val="00983009"/>
    <w:rsid w:val="00A135A9"/>
    <w:rsid w:val="00B23F1C"/>
    <w:rsid w:val="00B3733A"/>
    <w:rsid w:val="00BE1789"/>
    <w:rsid w:val="00C05A4D"/>
    <w:rsid w:val="00C45A02"/>
    <w:rsid w:val="00C874C2"/>
    <w:rsid w:val="00D20B9C"/>
    <w:rsid w:val="00E35426"/>
    <w:rsid w:val="00E42A4A"/>
    <w:rsid w:val="00F420B1"/>
    <w:rsid w:val="00F63F52"/>
    <w:rsid w:val="00F71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B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4C2"/>
    <w:pPr>
      <w:ind w:left="720"/>
      <w:contextualSpacing/>
    </w:pPr>
  </w:style>
  <w:style w:type="paragraph" w:styleId="Header">
    <w:name w:val="header"/>
    <w:basedOn w:val="Normal"/>
    <w:link w:val="HeaderChar"/>
    <w:uiPriority w:val="99"/>
    <w:rsid w:val="00973A5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73A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3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02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32BD1-DA84-4128-8126-B2E1CDE8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Klinika za stomatologiju Nis</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Radojka</dc:creator>
  <cp:keywords/>
  <dc:description/>
  <cp:lastModifiedBy>Radojka</cp:lastModifiedBy>
  <cp:revision>4</cp:revision>
  <cp:lastPrinted>2013-09-06T11:04:00Z</cp:lastPrinted>
  <dcterms:created xsi:type="dcterms:W3CDTF">2013-08-24T07:52:00Z</dcterms:created>
  <dcterms:modified xsi:type="dcterms:W3CDTF">2013-09-06T11:04:00Z</dcterms:modified>
</cp:coreProperties>
</file>